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37C76959" w14:textId="7E94DC90" w:rsidR="009303D9" w:rsidRDefault="00D85801" w:rsidP="00D85801">
      <w:pPr>
        <w:pStyle w:val="papertitle"/>
        <w:spacing w:before="5pt" w:beforeAutospacing="1" w:after="5pt" w:afterAutospacing="1"/>
      </w:pPr>
      <w:bookmarkStart w:id="0" w:name="_Hlk71807572"/>
      <w:bookmarkEnd w:id="0"/>
      <w:r>
        <w:t>A</w:t>
      </w:r>
      <w:r w:rsidRPr="00D85801">
        <w:t>utonomous</w:t>
      </w:r>
      <w:r w:rsidR="00AE4022">
        <w:t>ly</w:t>
      </w:r>
      <w:r w:rsidRPr="00D85801">
        <w:t xml:space="preserve"> </w:t>
      </w:r>
      <w:r w:rsidR="00AE4022">
        <w:t xml:space="preserve">Track and </w:t>
      </w:r>
      <w:r w:rsidR="00433E55">
        <w:t>Land</w:t>
      </w:r>
      <w:r w:rsidR="00AE4022">
        <w:t xml:space="preserve"> with a UAV</w:t>
      </w:r>
    </w:p>
    <w:p w14:paraId="3151B038" w14:textId="77777777" w:rsidR="00D7522C" w:rsidRDefault="00D7522C" w:rsidP="00CA4392">
      <w:pPr>
        <w:pStyle w:val="Author"/>
        <w:spacing w:before="5pt" w:beforeAutospacing="1" w:after="5pt" w:afterAutospacing="1" w:line="6pt" w:lineRule="auto"/>
        <w:rPr>
          <w:sz w:val="16"/>
          <w:szCs w:val="16"/>
        </w:rPr>
      </w:pPr>
    </w:p>
    <w:p w14:paraId="25E21F33" w14:textId="3E5F3BA7" w:rsidR="00AE0DFE" w:rsidRPr="00CA4392" w:rsidRDefault="00AE0DFE" w:rsidP="00AE0DFE">
      <w:pPr>
        <w:pStyle w:val="Author"/>
        <w:spacing w:before="5pt" w:beforeAutospacing="1" w:after="5pt" w:afterAutospacing="1" w:line="6pt" w:lineRule="auto"/>
        <w:jc w:val="both"/>
        <w:rPr>
          <w:sz w:val="16"/>
          <w:szCs w:val="16"/>
        </w:rPr>
        <w:sectPr w:rsidR="00AE0DFE" w:rsidRPr="00CA4392" w:rsidSect="001A3B3D">
          <w:footerReference w:type="first" r:id="rId8"/>
          <w:pgSz w:w="612pt" w:h="792pt" w:code="1"/>
          <w:pgMar w:top="54pt" w:right="44.65pt" w:bottom="72pt" w:left="44.65pt" w:header="36pt" w:footer="36pt" w:gutter="0pt"/>
          <w:cols w:space="36pt"/>
          <w:titlePg/>
          <w:docGrid w:linePitch="360"/>
        </w:sectPr>
      </w:pPr>
    </w:p>
    <w:p w14:paraId="7FBC24C6" w14:textId="77777777" w:rsidR="00AE0DFE" w:rsidRDefault="00053602" w:rsidP="00AE0DFE">
      <w:pPr>
        <w:pStyle w:val="Author"/>
        <w:spacing w:before="0pt" w:after="0pt"/>
      </w:pPr>
      <w:r>
        <w:t xml:space="preserve">Jonathan Edwards </w:t>
      </w:r>
    </w:p>
    <w:p w14:paraId="5B72552A" w14:textId="77777777" w:rsidR="00AE0DFE" w:rsidRDefault="00053602" w:rsidP="00AE0DFE">
      <w:pPr>
        <w:pStyle w:val="Author"/>
        <w:spacing w:before="0pt" w:after="0pt"/>
      </w:pPr>
      <w:r>
        <w:t xml:space="preserve">Computer Engineering </w:t>
      </w:r>
    </w:p>
    <w:p w14:paraId="6BD19EAE" w14:textId="77777777" w:rsidR="00AE0DFE" w:rsidRDefault="00053602" w:rsidP="00AE0DFE">
      <w:pPr>
        <w:pStyle w:val="Author"/>
        <w:spacing w:before="0pt" w:after="0pt"/>
      </w:pPr>
      <w:r>
        <w:t xml:space="preserve">University of Canterbury </w:t>
      </w:r>
    </w:p>
    <w:p w14:paraId="0C9B9474" w14:textId="77777777" w:rsidR="00AE0DFE" w:rsidRDefault="00053602" w:rsidP="00AE0DFE">
      <w:pPr>
        <w:pStyle w:val="Author"/>
        <w:spacing w:before="0pt" w:after="0pt"/>
      </w:pPr>
      <w:r>
        <w:t xml:space="preserve">Christchurch, New Zealand </w:t>
      </w:r>
    </w:p>
    <w:p w14:paraId="16E7BE80" w14:textId="5E966405" w:rsidR="0071562E" w:rsidRDefault="00053602" w:rsidP="0071562E">
      <w:pPr>
        <w:pStyle w:val="Author"/>
        <w:spacing w:before="0pt" w:after="0pt"/>
        <w:rPr>
          <w:sz w:val="18"/>
          <w:szCs w:val="18"/>
        </w:rPr>
      </w:pPr>
      <w:r>
        <w:t>jme161@uclive.ac.nz</w:t>
      </w:r>
    </w:p>
    <w:p w14:paraId="51608B22" w14:textId="77777777" w:rsidR="0071562E" w:rsidRDefault="0071562E" w:rsidP="0071562E">
      <w:pPr>
        <w:pStyle w:val="Author"/>
        <w:spacing w:before="0pt" w:after="0pt"/>
        <w:jc w:val="both"/>
        <w:rPr>
          <w:sz w:val="18"/>
          <w:szCs w:val="18"/>
        </w:rPr>
      </w:pPr>
    </w:p>
    <w:p w14:paraId="3A8E1566" w14:textId="677841B8" w:rsidR="00AE0DFE" w:rsidRDefault="00AE0DFE" w:rsidP="00CA4392">
      <w:pPr>
        <w:pStyle w:val="Author"/>
        <w:spacing w:before="5pt" w:beforeAutospacing="1"/>
        <w:contextualSpacing/>
      </w:pPr>
      <w:r>
        <w:t xml:space="preserve">Richard Green </w:t>
      </w:r>
    </w:p>
    <w:p w14:paraId="27E56382" w14:textId="77777777" w:rsidR="00AE0DFE" w:rsidRDefault="00AE0DFE" w:rsidP="00CA4392">
      <w:pPr>
        <w:pStyle w:val="Author"/>
        <w:spacing w:before="5pt" w:beforeAutospacing="1"/>
        <w:contextualSpacing/>
      </w:pPr>
      <w:r>
        <w:t xml:space="preserve">Computer Science Engineering </w:t>
      </w:r>
    </w:p>
    <w:p w14:paraId="4A3115C8" w14:textId="77777777" w:rsidR="00AE0DFE" w:rsidRDefault="00AE0DFE" w:rsidP="00CA4392">
      <w:pPr>
        <w:pStyle w:val="Author"/>
        <w:spacing w:before="5pt" w:beforeAutospacing="1"/>
        <w:contextualSpacing/>
      </w:pPr>
      <w:r>
        <w:t xml:space="preserve">University of Canterbury </w:t>
      </w:r>
    </w:p>
    <w:p w14:paraId="069FAA92" w14:textId="26273BE2" w:rsidR="00CA4392" w:rsidRDefault="00AE0DFE" w:rsidP="00694E4D">
      <w:pPr>
        <w:pStyle w:val="Author"/>
        <w:spacing w:before="5pt" w:beforeAutospacing="1"/>
        <w:contextualSpacing/>
        <w:rPr>
          <w:sz w:val="18"/>
          <w:szCs w:val="18"/>
        </w:rPr>
      </w:pPr>
      <w:r>
        <w:t>Christchurch, New Zealand richard.green@canterbury.ac.nz</w:t>
      </w:r>
    </w:p>
    <w:p w14:paraId="5BFCF478" w14:textId="77777777" w:rsidR="008B234C" w:rsidRDefault="008B234C" w:rsidP="00CA4392">
      <w:pPr>
        <w:pStyle w:val="Author"/>
        <w:spacing w:before="5pt" w:beforeAutospacing="1"/>
        <w:contextualSpacing/>
        <w:rPr>
          <w:sz w:val="18"/>
          <w:szCs w:val="18"/>
        </w:rPr>
      </w:pPr>
    </w:p>
    <w:p w14:paraId="28D0B7FA" w14:textId="77777777" w:rsidR="00CA4392" w:rsidRDefault="00CA4392" w:rsidP="00CA4392">
      <w:pPr>
        <w:pStyle w:val="Author"/>
        <w:spacing w:before="5pt" w:beforeAutospacing="1"/>
        <w:contextualSpacing/>
        <w:rPr>
          <w:sz w:val="18"/>
          <w:szCs w:val="18"/>
        </w:rPr>
      </w:pPr>
    </w:p>
    <w:p w14:paraId="6A2EC42A" w14:textId="77777777" w:rsidR="00CA4392" w:rsidRPr="00F847A6" w:rsidRDefault="00CA4392" w:rsidP="00CA4392">
      <w:pPr>
        <w:pStyle w:val="Author"/>
        <w:spacing w:before="5pt" w:beforeAutospacing="1"/>
        <w:rPr>
          <w:sz w:val="16"/>
          <w:szCs w:val="16"/>
        </w:rPr>
        <w:sectPr w:rsidR="00CA4392" w:rsidRPr="00F847A6" w:rsidSect="00AE0DFE">
          <w:type w:val="continuous"/>
          <w:pgSz w:w="612pt" w:h="792pt" w:code="1"/>
          <w:pgMar w:top="54pt" w:right="44.65pt" w:bottom="72pt" w:left="44.65pt" w:header="36pt" w:footer="36pt" w:gutter="0pt"/>
          <w:cols w:num="2" w:space="10.80pt"/>
          <w:docGrid w:linePitch="360"/>
        </w:sectPr>
      </w:pPr>
    </w:p>
    <w:p w14:paraId="1F287100" w14:textId="77777777" w:rsidR="006347CF" w:rsidRPr="004D0AF6" w:rsidRDefault="006347CF" w:rsidP="00CA4392">
      <w:pPr>
        <w:pStyle w:val="Author"/>
        <w:spacing w:before="5pt" w:beforeAutospacing="1"/>
        <w:jc w:val="both"/>
        <w:rPr>
          <w:sz w:val="20"/>
          <w:szCs w:val="20"/>
        </w:rPr>
      </w:pPr>
    </w:p>
    <w:p w14:paraId="6D83DC7F" w14:textId="77777777" w:rsidR="006347CF" w:rsidRPr="004D0AF6" w:rsidRDefault="006347CF" w:rsidP="0071562E">
      <w:pPr>
        <w:pStyle w:val="Author"/>
        <w:spacing w:before="0pt" w:after="0pt"/>
        <w:jc w:val="both"/>
        <w:rPr>
          <w:sz w:val="20"/>
          <w:szCs w:val="20"/>
        </w:rPr>
        <w:sectPr w:rsidR="006347CF" w:rsidRPr="004D0AF6" w:rsidSect="00F847A6">
          <w:type w:val="continuous"/>
          <w:pgSz w:w="612pt" w:h="792pt" w:code="1"/>
          <w:pgMar w:top="54pt" w:right="44.65pt" w:bottom="72pt" w:left="44.65pt" w:header="36pt" w:footer="36pt" w:gutter="0pt"/>
          <w:cols w:num="4" w:space="10.80pt"/>
          <w:docGrid w:linePitch="360"/>
        </w:sectPr>
      </w:pPr>
    </w:p>
    <w:p w14:paraId="6242665E" w14:textId="2C4221AE" w:rsidR="004D0AF6" w:rsidRPr="004D0AF6" w:rsidRDefault="004D0AF6" w:rsidP="00433E55">
      <w:pPr>
        <w:pStyle w:val="Keywords"/>
        <w:jc w:val="start"/>
        <w:rPr>
          <w:sz w:val="20"/>
          <w:szCs w:val="20"/>
        </w:rPr>
      </w:pPr>
      <w:r w:rsidRPr="004D0AF6">
        <w:rPr>
          <w:sz w:val="20"/>
          <w:szCs w:val="20"/>
        </w:rPr>
        <w:t>Abstract</w:t>
      </w:r>
      <w:r>
        <w:rPr>
          <w:sz w:val="20"/>
          <w:szCs w:val="20"/>
        </w:rPr>
        <w:t xml:space="preserve"> - </w:t>
      </w:r>
      <w:r w:rsidRPr="004D0AF6">
        <w:rPr>
          <w:sz w:val="20"/>
          <w:szCs w:val="20"/>
        </w:rPr>
        <w:t xml:space="preserve">This paper proposes a solution to the problem of </w:t>
      </w:r>
      <w:r w:rsidR="00433E55">
        <w:rPr>
          <w:sz w:val="20"/>
          <w:szCs w:val="20"/>
        </w:rPr>
        <w:t>having a UAV</w:t>
      </w:r>
      <w:r w:rsidRPr="004D0AF6">
        <w:rPr>
          <w:sz w:val="20"/>
          <w:szCs w:val="20"/>
        </w:rPr>
        <w:t xml:space="preserve"> automatically land</w:t>
      </w:r>
      <w:r w:rsidR="002F13C9">
        <w:rPr>
          <w:sz w:val="20"/>
          <w:szCs w:val="20"/>
        </w:rPr>
        <w:t xml:space="preserve"> on a tracked object</w:t>
      </w:r>
      <w:r w:rsidRPr="004D0AF6">
        <w:rPr>
          <w:sz w:val="20"/>
          <w:szCs w:val="20"/>
        </w:rPr>
        <w:t xml:space="preserve">. The method proposed by this paper is to use a combination of fiducial marker tracking, depth detection and natural feature tracking to determine the location of landing and guide the UAV to a safe landing. </w:t>
      </w:r>
      <w:r w:rsidR="00D85801">
        <w:rPr>
          <w:sz w:val="20"/>
          <w:szCs w:val="20"/>
        </w:rPr>
        <w:t>…</w:t>
      </w:r>
      <w:r w:rsidRPr="004D0AF6">
        <w:rPr>
          <w:sz w:val="20"/>
          <w:szCs w:val="20"/>
        </w:rPr>
        <w:t xml:space="preserve"> </w:t>
      </w:r>
    </w:p>
    <w:p w14:paraId="7F76F341" w14:textId="77777777" w:rsidR="004D0AF6" w:rsidRPr="004D0AF6" w:rsidRDefault="004D0AF6" w:rsidP="004D0AF6">
      <w:pPr>
        <w:pStyle w:val="Keywords"/>
        <w:ind w:firstLine="0pt"/>
        <w:rPr>
          <w:sz w:val="20"/>
          <w:szCs w:val="20"/>
        </w:rPr>
      </w:pPr>
    </w:p>
    <w:p w14:paraId="2F4571C6" w14:textId="24E16C72" w:rsidR="009303D9" w:rsidRPr="004D0AF6" w:rsidRDefault="004D72B5" w:rsidP="004D0AF6">
      <w:pPr>
        <w:pStyle w:val="Keywords"/>
        <w:rPr>
          <w:sz w:val="20"/>
          <w:szCs w:val="20"/>
        </w:rPr>
      </w:pPr>
      <w:r w:rsidRPr="004D0AF6">
        <w:rPr>
          <w:sz w:val="20"/>
          <w:szCs w:val="20"/>
        </w:rPr>
        <w:t>Keywords</w:t>
      </w:r>
      <w:r w:rsidR="004D0AF6" w:rsidRPr="004D0AF6">
        <w:rPr>
          <w:sz w:val="20"/>
          <w:szCs w:val="20"/>
        </w:rPr>
        <w:t xml:space="preserve"> - </w:t>
      </w:r>
      <w:r w:rsidR="009303D9" w:rsidRPr="004D0AF6">
        <w:rPr>
          <w:sz w:val="20"/>
          <w:szCs w:val="20"/>
        </w:rPr>
        <w:t>component</w:t>
      </w:r>
      <w:r w:rsidR="00D7522C" w:rsidRPr="004D0AF6">
        <w:rPr>
          <w:sz w:val="20"/>
          <w:szCs w:val="20"/>
        </w:rPr>
        <w:t>,</w:t>
      </w:r>
      <w:r w:rsidR="009303D9" w:rsidRPr="004D0AF6">
        <w:rPr>
          <w:sz w:val="20"/>
          <w:szCs w:val="20"/>
        </w:rPr>
        <w:t xml:space="preserve"> formatting</w:t>
      </w:r>
      <w:r w:rsidR="00D7522C" w:rsidRPr="004D0AF6">
        <w:rPr>
          <w:sz w:val="20"/>
          <w:szCs w:val="20"/>
        </w:rPr>
        <w:t>,</w:t>
      </w:r>
      <w:r w:rsidR="009303D9" w:rsidRPr="004D0AF6">
        <w:rPr>
          <w:sz w:val="20"/>
          <w:szCs w:val="20"/>
        </w:rPr>
        <w:t xml:space="preserve"> style</w:t>
      </w:r>
      <w:r w:rsidR="00D7522C" w:rsidRPr="004D0AF6">
        <w:rPr>
          <w:sz w:val="20"/>
          <w:szCs w:val="20"/>
        </w:rPr>
        <w:t>,</w:t>
      </w:r>
      <w:r w:rsidR="009303D9" w:rsidRPr="004D0AF6">
        <w:rPr>
          <w:sz w:val="20"/>
          <w:szCs w:val="20"/>
        </w:rPr>
        <w:t xml:space="preserve"> styling</w:t>
      </w:r>
      <w:r w:rsidR="00D7522C" w:rsidRPr="004D0AF6">
        <w:rPr>
          <w:sz w:val="20"/>
          <w:szCs w:val="20"/>
        </w:rPr>
        <w:t>,</w:t>
      </w:r>
      <w:r w:rsidR="009303D9" w:rsidRPr="004D0AF6">
        <w:rPr>
          <w:sz w:val="20"/>
          <w:szCs w:val="20"/>
        </w:rPr>
        <w:t xml:space="preserve"> insert</w:t>
      </w:r>
    </w:p>
    <w:p w14:paraId="1F49CF33" w14:textId="18076EA4" w:rsidR="00694E4D" w:rsidRPr="00442A71" w:rsidRDefault="00442A71" w:rsidP="00442A71">
      <w:pPr>
        <w:pStyle w:val="BodyText"/>
        <w:ind w:firstLine="0pt"/>
        <w:jc w:val="start"/>
        <w:rPr>
          <w:lang w:val="en-NZ"/>
        </w:rPr>
      </w:pPr>
      <w:r>
        <w:t>mirror clip</w:t>
      </w:r>
      <w:r>
        <w:rPr>
          <w:lang w:val="en-NZ"/>
        </w:rPr>
        <w:t xml:space="preserve"> was added so that the drone could look vertically down</w:t>
      </w:r>
    </w:p>
    <w:p w14:paraId="7E633E6E" w14:textId="405EF1FB" w:rsidR="00DC24C8" w:rsidRDefault="00DC24C8" w:rsidP="001A42EA">
      <w:pPr>
        <w:pStyle w:val="BodyText"/>
      </w:pPr>
    </w:p>
    <w:p w14:paraId="61D3A032" w14:textId="77777777" w:rsidR="000B24A6" w:rsidRDefault="000B24A6" w:rsidP="000B24A6">
      <w:pPr>
        <w:pStyle w:val="BodyText"/>
        <w:ind w:firstLine="0pt"/>
      </w:pPr>
    </w:p>
    <w:p w14:paraId="5AA0D09E" w14:textId="77777777" w:rsidR="00466A5D" w:rsidRDefault="00E5782E" w:rsidP="00E5782E">
      <w:pPr>
        <w:pStyle w:val="BodyText"/>
        <w:ind w:firstLine="0pt"/>
        <w:jc w:val="center"/>
      </w:pPr>
      <w:r w:rsidRPr="00E5782E">
        <w:rPr>
          <w:lang w:val="en-NZ"/>
        </w:rPr>
        <w:t>I.</w:t>
      </w:r>
      <w:r>
        <w:rPr>
          <w:lang w:val="en-NZ"/>
        </w:rPr>
        <w:t xml:space="preserve"> </w:t>
      </w:r>
      <w:r>
        <w:t xml:space="preserve">  </w:t>
      </w:r>
      <w:r w:rsidR="00E331EF">
        <w:t>INTRODUCTION</w:t>
      </w:r>
    </w:p>
    <w:p w14:paraId="1D251F5A" w14:textId="5F7A7F91" w:rsidR="00C409B7" w:rsidRDefault="00C409B7" w:rsidP="00C409B7">
      <w:pPr>
        <w:pStyle w:val="BodyText"/>
        <w:ind w:firstLine="0pt"/>
        <w:jc w:val="start"/>
        <w:rPr>
          <w:lang w:val="en-US"/>
        </w:rPr>
      </w:pPr>
      <w:r>
        <w:rPr>
          <w:lang w:val="en-NZ"/>
        </w:rPr>
        <w:tab/>
      </w:r>
      <w:r w:rsidR="00284F13">
        <w:rPr>
          <w:lang w:val="en-NZ"/>
        </w:rPr>
        <w:t xml:space="preserve">Over the years, </w:t>
      </w:r>
      <w:r w:rsidR="00AD4E8B">
        <w:t>research</w:t>
      </w:r>
      <w:r w:rsidR="00E331EF">
        <w:t xml:space="preserve"> </w:t>
      </w:r>
      <w:r w:rsidR="00284F13">
        <w:rPr>
          <w:lang w:val="en-NZ"/>
        </w:rPr>
        <w:t xml:space="preserve">in the </w:t>
      </w:r>
      <w:r w:rsidR="00284F13" w:rsidRPr="00F30C3B">
        <w:t>Unmanned aerial vehicles (UAVs)</w:t>
      </w:r>
      <w:r w:rsidR="00284F13">
        <w:rPr>
          <w:lang w:val="en-NZ"/>
        </w:rPr>
        <w:t xml:space="preserve"> industry has</w:t>
      </w:r>
      <w:r w:rsidR="00F30C3B">
        <w:rPr>
          <w:lang w:val="en-NZ"/>
        </w:rPr>
        <w:t xml:space="preserve"> increased</w:t>
      </w:r>
      <w:r w:rsidR="00E331EF">
        <w:t xml:space="preserve"> </w:t>
      </w:r>
      <w:r w:rsidR="00284F13">
        <w:rPr>
          <w:lang w:val="en-NZ"/>
        </w:rPr>
        <w:t>considerably</w:t>
      </w:r>
      <w:r w:rsidR="006163C9">
        <w:rPr>
          <w:lang w:val="en-NZ"/>
        </w:rPr>
        <w:t xml:space="preserve">. </w:t>
      </w:r>
      <w:r w:rsidR="005D70D1">
        <w:rPr>
          <w:lang w:val="en-NZ"/>
        </w:rPr>
        <w:t>More importantly, d</w:t>
      </w:r>
      <w:r w:rsidR="00284F13" w:rsidRPr="00284F13">
        <w:rPr>
          <w:lang w:val="en-US"/>
        </w:rPr>
        <w:t>elivery companies</w:t>
      </w:r>
      <w:r w:rsidR="005D70D1">
        <w:rPr>
          <w:lang w:val="en-US"/>
        </w:rPr>
        <w:t xml:space="preserve"> and </w:t>
      </w:r>
      <w:r w:rsidR="00DC24C8">
        <w:rPr>
          <w:lang w:val="en-US"/>
        </w:rPr>
        <w:t>hospitals</w:t>
      </w:r>
      <w:r w:rsidR="005D70D1">
        <w:rPr>
          <w:lang w:val="en-US"/>
        </w:rPr>
        <w:t xml:space="preserve"> </w:t>
      </w:r>
      <w:r w:rsidR="00284F13" w:rsidRPr="00284F13">
        <w:rPr>
          <w:lang w:val="en-US"/>
        </w:rPr>
        <w:t xml:space="preserve">have </w:t>
      </w:r>
      <w:r w:rsidR="005D70D1">
        <w:rPr>
          <w:lang w:val="en-US"/>
        </w:rPr>
        <w:t xml:space="preserve">taken </w:t>
      </w:r>
      <w:r w:rsidR="00130916">
        <w:rPr>
          <w:lang w:val="en-US"/>
        </w:rPr>
        <w:t xml:space="preserve">a particular </w:t>
      </w:r>
      <w:r w:rsidR="00284F13" w:rsidRPr="00284F13">
        <w:rPr>
          <w:lang w:val="en-US"/>
        </w:rPr>
        <w:t>interest</w:t>
      </w:r>
      <w:r w:rsidR="00284F13">
        <w:rPr>
          <w:lang w:val="en-US"/>
        </w:rPr>
        <w:t xml:space="preserve"> in UAVs</w:t>
      </w:r>
      <w:r w:rsidR="00130916">
        <w:rPr>
          <w:lang w:val="en-US"/>
        </w:rPr>
        <w:t>.</w:t>
      </w:r>
      <w:r w:rsidR="00284F13" w:rsidRPr="00284F13">
        <w:rPr>
          <w:lang w:val="en-US"/>
        </w:rPr>
        <w:t xml:space="preserve"> </w:t>
      </w:r>
      <w:r w:rsidR="005D70D1">
        <w:rPr>
          <w:lang w:val="en-US"/>
        </w:rPr>
        <w:t xml:space="preserve">As </w:t>
      </w:r>
      <w:r w:rsidR="00130916">
        <w:rPr>
          <w:lang w:val="en-US"/>
        </w:rPr>
        <w:t xml:space="preserve">UAVs helps speed up the delivery process </w:t>
      </w:r>
      <w:r w:rsidR="00DC24C8">
        <w:rPr>
          <w:lang w:val="en-US"/>
        </w:rPr>
        <w:t>and removers the human factor from the equation</w:t>
      </w:r>
      <w:r w:rsidR="00130916">
        <w:rPr>
          <w:lang w:val="en-US"/>
        </w:rPr>
        <w:t xml:space="preserve">. </w:t>
      </w:r>
      <w:r w:rsidR="005946C2">
        <w:rPr>
          <w:lang w:val="en-US"/>
        </w:rPr>
        <w:t>Having a user f</w:t>
      </w:r>
      <w:r w:rsidR="00284F13" w:rsidRPr="00284F13">
        <w:rPr>
          <w:lang w:val="en-US"/>
        </w:rPr>
        <w:t>ly a drone requires a lot of skill and training</w:t>
      </w:r>
      <w:r w:rsidR="005946C2">
        <w:rPr>
          <w:lang w:val="en-US"/>
        </w:rPr>
        <w:t xml:space="preserve"> for the</w:t>
      </w:r>
      <w:r w:rsidR="005946C2" w:rsidRPr="005946C2">
        <w:rPr>
          <w:lang w:val="en-US"/>
        </w:rPr>
        <w:t xml:space="preserve"> drone to fly successfully</w:t>
      </w:r>
      <w:r w:rsidR="00284F13" w:rsidRPr="00284F13">
        <w:rPr>
          <w:lang w:val="en-US"/>
        </w:rPr>
        <w:t xml:space="preserve"> </w:t>
      </w:r>
      <w:r w:rsidR="005946C2" w:rsidRPr="005946C2">
        <w:rPr>
          <w:lang w:val="en-US"/>
        </w:rPr>
        <w:t>without crashing.</w:t>
      </w:r>
      <w:r w:rsidR="005946C2">
        <w:rPr>
          <w:lang w:val="en-US"/>
        </w:rPr>
        <w:t xml:space="preserve"> Many UAV </w:t>
      </w:r>
      <w:r w:rsidR="005946C2" w:rsidRPr="005946C2">
        <w:rPr>
          <w:lang w:val="en-US"/>
        </w:rPr>
        <w:t xml:space="preserve">research papers state </w:t>
      </w:r>
      <w:r w:rsidR="005946C2">
        <w:rPr>
          <w:lang w:val="en-US"/>
        </w:rPr>
        <w:t>the</w:t>
      </w:r>
      <w:r w:rsidR="005946C2" w:rsidRPr="005946C2">
        <w:rPr>
          <w:lang w:val="en-US"/>
        </w:rPr>
        <w:t xml:space="preserve"> importance</w:t>
      </w:r>
      <w:r w:rsidR="005946C2">
        <w:rPr>
          <w:lang w:val="en-US"/>
        </w:rPr>
        <w:t xml:space="preserve"> of equipping drones with</w:t>
      </w:r>
      <w:r w:rsidR="005946C2" w:rsidRPr="005946C2">
        <w:rPr>
          <w:lang w:val="en-US"/>
        </w:rPr>
        <w:t xml:space="preserve"> artificial intelligence</w:t>
      </w:r>
      <w:r w:rsidR="005D70D1">
        <w:rPr>
          <w:lang w:val="en-US"/>
        </w:rPr>
        <w:t xml:space="preserve"> to help humanity with our daily lives</w:t>
      </w:r>
      <w:r w:rsidR="00A0307C">
        <w:rPr>
          <w:lang w:val="en-US"/>
        </w:rPr>
        <w:t xml:space="preserve">. </w:t>
      </w:r>
      <w:r w:rsidR="00A0307C" w:rsidRPr="00A0307C">
        <w:rPr>
          <w:lang w:val="en-US"/>
        </w:rPr>
        <w:t xml:space="preserve">In particular it can be </w:t>
      </w:r>
      <w:r w:rsidR="00221AEF">
        <w:rPr>
          <w:lang w:val="en-US"/>
        </w:rPr>
        <w:t>difficult</w:t>
      </w:r>
      <w:r w:rsidR="00A0307C" w:rsidRPr="00A0307C">
        <w:rPr>
          <w:lang w:val="en-US"/>
        </w:rPr>
        <w:t xml:space="preserve"> for a </w:t>
      </w:r>
      <w:r w:rsidR="00221AEF">
        <w:rPr>
          <w:lang w:val="en-US"/>
        </w:rPr>
        <w:t>user</w:t>
      </w:r>
      <w:r w:rsidR="002C4FCB">
        <w:rPr>
          <w:lang w:val="en-US"/>
        </w:rPr>
        <w:t xml:space="preserve"> </w:t>
      </w:r>
      <w:r w:rsidR="00221AEF">
        <w:rPr>
          <w:lang w:val="en-US"/>
        </w:rPr>
        <w:t xml:space="preserve">to </w:t>
      </w:r>
      <w:r w:rsidR="00A0307C" w:rsidRPr="00A0307C">
        <w:rPr>
          <w:lang w:val="en-US"/>
        </w:rPr>
        <w:t>identif</w:t>
      </w:r>
      <w:r w:rsidR="00A0307C">
        <w:rPr>
          <w:lang w:val="en-US"/>
        </w:rPr>
        <w:t>y</w:t>
      </w:r>
      <w:r w:rsidR="00A0307C" w:rsidRPr="00A0307C">
        <w:rPr>
          <w:lang w:val="en-US"/>
        </w:rPr>
        <w:t xml:space="preserve"> the landing </w:t>
      </w:r>
      <w:r w:rsidR="00A0307C">
        <w:rPr>
          <w:lang w:val="en-US"/>
        </w:rPr>
        <w:t>location</w:t>
      </w:r>
      <w:r w:rsidR="00EE5114">
        <w:rPr>
          <w:lang w:val="en-US"/>
        </w:rPr>
        <w:t xml:space="preserve">, </w:t>
      </w:r>
      <w:r w:rsidR="005D70D1">
        <w:rPr>
          <w:lang w:val="en-US"/>
        </w:rPr>
        <w:t xml:space="preserve">to continuously </w:t>
      </w:r>
      <w:r w:rsidR="002C4FCB">
        <w:rPr>
          <w:lang w:val="en-US"/>
        </w:rPr>
        <w:t>track</w:t>
      </w:r>
      <w:r w:rsidR="005D70D1">
        <w:rPr>
          <w:lang w:val="en-US"/>
        </w:rPr>
        <w:t xml:space="preserve"> </w:t>
      </w:r>
      <w:r w:rsidR="002C4FCB">
        <w:rPr>
          <w:lang w:val="en-US"/>
        </w:rPr>
        <w:t>an object</w:t>
      </w:r>
      <w:r w:rsidR="006A4EA6">
        <w:rPr>
          <w:lang w:val="en-US"/>
        </w:rPr>
        <w:t xml:space="preserve">, and to </w:t>
      </w:r>
      <w:r w:rsidR="00A0307C" w:rsidRPr="00A0307C">
        <w:rPr>
          <w:lang w:val="en-US"/>
        </w:rPr>
        <w:t>land safel</w:t>
      </w:r>
      <w:r w:rsidR="00221AEF">
        <w:rPr>
          <w:lang w:val="en-US"/>
        </w:rPr>
        <w:t>y</w:t>
      </w:r>
      <w:r w:rsidR="005D70D1">
        <w:rPr>
          <w:lang w:val="en-US"/>
        </w:rPr>
        <w:t xml:space="preserve"> every time</w:t>
      </w:r>
      <w:r w:rsidR="00A0307C" w:rsidRPr="00A0307C">
        <w:rPr>
          <w:lang w:val="en-US"/>
        </w:rPr>
        <w:t>.</w:t>
      </w:r>
      <w:r w:rsidR="0042068B">
        <w:rPr>
          <w:lang w:val="en-US"/>
        </w:rPr>
        <w:t xml:space="preserve"> </w:t>
      </w:r>
      <w:r w:rsidR="0042068B" w:rsidRPr="0042068B">
        <w:rPr>
          <w:lang w:val="en-US"/>
        </w:rPr>
        <w:t xml:space="preserve">There are </w:t>
      </w:r>
      <w:r w:rsidR="005D70D1">
        <w:rPr>
          <w:lang w:val="en-US"/>
        </w:rPr>
        <w:t xml:space="preserve">already </w:t>
      </w:r>
      <w:r w:rsidR="0042068B" w:rsidRPr="0042068B">
        <w:rPr>
          <w:lang w:val="en-US"/>
        </w:rPr>
        <w:t>several different types of drones that are equipped with artificial intelligence on the market today</w:t>
      </w:r>
      <w:r w:rsidR="0042068B">
        <w:rPr>
          <w:lang w:val="en-US"/>
        </w:rPr>
        <w:t>, but t</w:t>
      </w:r>
      <w:r w:rsidR="0042068B" w:rsidRPr="0042068B">
        <w:rPr>
          <w:lang w:val="en-US"/>
        </w:rPr>
        <w:t xml:space="preserve">hese can be </w:t>
      </w:r>
      <w:r w:rsidR="0042068B">
        <w:rPr>
          <w:lang w:val="en-US"/>
        </w:rPr>
        <w:t xml:space="preserve">quite </w:t>
      </w:r>
      <w:r w:rsidR="0042068B" w:rsidRPr="0042068B">
        <w:rPr>
          <w:lang w:val="en-US"/>
        </w:rPr>
        <w:t>expensive</w:t>
      </w:r>
      <w:r w:rsidR="0042068B">
        <w:rPr>
          <w:lang w:val="en-US"/>
        </w:rPr>
        <w:t xml:space="preserve">. </w:t>
      </w:r>
    </w:p>
    <w:p w14:paraId="7DDC6CF4" w14:textId="156674AD" w:rsidR="00C409B7" w:rsidRDefault="00C409B7" w:rsidP="00C409B7">
      <w:pPr>
        <w:pStyle w:val="BodyText"/>
        <w:ind w:firstLine="0pt"/>
        <w:jc w:val="start"/>
      </w:pPr>
      <w:r>
        <w:rPr>
          <w:lang w:val="en-US"/>
        </w:rPr>
        <w:tab/>
      </w:r>
      <w:r w:rsidRPr="00C409B7">
        <w:t xml:space="preserve">There are many research papers that have been published and describe the different ways an object can be tracked by using a drone. Techniques published range from colour detection to </w:t>
      </w:r>
      <w:r w:rsidR="007B4E27">
        <w:rPr>
          <w:lang w:val="en-NZ"/>
        </w:rPr>
        <w:t>corner detection</w:t>
      </w:r>
      <w:r w:rsidRPr="00C409B7">
        <w:t xml:space="preserve"> and to template matching.</w:t>
      </w:r>
    </w:p>
    <w:p w14:paraId="2086E895" w14:textId="7BAF41F9" w:rsidR="002B23D7" w:rsidRPr="000F68DF" w:rsidRDefault="00C409B7" w:rsidP="008438A0">
      <w:pPr>
        <w:pStyle w:val="BodyText"/>
        <w:ind w:firstLine="0pt"/>
        <w:jc w:val="start"/>
        <w:rPr>
          <w:lang w:val="en-US"/>
        </w:rPr>
      </w:pPr>
      <w:r>
        <w:tab/>
      </w:r>
      <w:r w:rsidR="0042068B" w:rsidRPr="0042068B">
        <w:t xml:space="preserve">This paper </w:t>
      </w:r>
      <w:r w:rsidR="0042068B">
        <w:t xml:space="preserve">proposes </w:t>
      </w:r>
      <w:r w:rsidR="00EE5114">
        <w:t>an alternative method</w:t>
      </w:r>
      <w:r w:rsidR="005D50CB">
        <w:t xml:space="preserve">, the method consists of </w:t>
      </w:r>
      <w:r w:rsidR="00EE5114">
        <w:t>program</w:t>
      </w:r>
      <w:r w:rsidR="005D50CB">
        <w:t>ing</w:t>
      </w:r>
      <w:r w:rsidR="00EE5114">
        <w:t xml:space="preserve"> a </w:t>
      </w:r>
      <w:r w:rsidR="0042068B">
        <w:t>low-cost drone</w:t>
      </w:r>
      <w:r w:rsidR="00EE5114">
        <w:t xml:space="preserve"> </w:t>
      </w:r>
      <w:r>
        <w:rPr>
          <w:lang w:val="en-NZ"/>
        </w:rPr>
        <w:t>with</w:t>
      </w:r>
      <w:r w:rsidR="005D50CB">
        <w:t xml:space="preserve"> Artificial intelligence that </w:t>
      </w:r>
      <w:r>
        <w:rPr>
          <w:lang w:val="en-NZ"/>
        </w:rPr>
        <w:t xml:space="preserve">will </w:t>
      </w:r>
      <w:r w:rsidR="005D50CB">
        <w:t xml:space="preserve">allow it to </w:t>
      </w:r>
      <w:r w:rsidR="005D70D1">
        <w:t>land, track</w:t>
      </w:r>
      <w:r w:rsidR="005D50CB">
        <w:t>,</w:t>
      </w:r>
      <w:r w:rsidR="005D70D1">
        <w:t xml:space="preserve"> and detect</w:t>
      </w:r>
      <w:r w:rsidR="005D50CB">
        <w:t xml:space="preserve"> object</w:t>
      </w:r>
      <w:r>
        <w:rPr>
          <w:lang w:val="en-NZ"/>
        </w:rPr>
        <w:t xml:space="preserve">s </w:t>
      </w:r>
      <w:r w:rsidR="005D70D1">
        <w:t>autonomously</w:t>
      </w:r>
      <w:r w:rsidR="0042068B">
        <w:t>.</w:t>
      </w:r>
      <w:r w:rsidR="005D70D1">
        <w:t xml:space="preserve"> </w:t>
      </w:r>
      <w:r w:rsidR="002C4FCB" w:rsidRPr="002C4FCB">
        <w:t xml:space="preserve">The </w:t>
      </w:r>
      <w:r w:rsidR="005D70D1">
        <w:t xml:space="preserve">proposed </w:t>
      </w:r>
      <w:r w:rsidR="000B24A6">
        <w:rPr>
          <w:lang w:val="en-NZ"/>
        </w:rPr>
        <w:t xml:space="preserve">tracking and detecting algorithm </w:t>
      </w:r>
      <w:r w:rsidR="00CE076C">
        <w:rPr>
          <w:lang w:val="en-NZ"/>
        </w:rPr>
        <w:t xml:space="preserve">detects for </w:t>
      </w:r>
      <w:r w:rsidR="000B24A6">
        <w:rPr>
          <w:lang w:val="en-NZ"/>
        </w:rPr>
        <w:t xml:space="preserve">ArUco </w:t>
      </w:r>
      <w:r w:rsidR="00CE076C">
        <w:rPr>
          <w:lang w:val="en-NZ"/>
        </w:rPr>
        <w:t xml:space="preserve">(fiducial) </w:t>
      </w:r>
      <w:r w:rsidR="00237C56">
        <w:t>marker</w:t>
      </w:r>
      <w:r w:rsidR="000B24A6">
        <w:rPr>
          <w:lang w:val="en-NZ"/>
        </w:rPr>
        <w:t xml:space="preserve">s. </w:t>
      </w:r>
      <w:r w:rsidR="00CE076C">
        <w:rPr>
          <w:lang w:val="en-NZ"/>
        </w:rPr>
        <w:t xml:space="preserve">This </w:t>
      </w:r>
      <w:r w:rsidR="000B24A6">
        <w:rPr>
          <w:lang w:val="en-NZ"/>
        </w:rPr>
        <w:t>allows the drone to</w:t>
      </w:r>
      <w:r w:rsidR="00CE076C">
        <w:rPr>
          <w:lang w:val="en-NZ"/>
        </w:rPr>
        <w:t xml:space="preserve"> be able to</w:t>
      </w:r>
      <w:r w:rsidR="000B24A6">
        <w:rPr>
          <w:lang w:val="en-NZ"/>
        </w:rPr>
        <w:t xml:space="preserve"> </w:t>
      </w:r>
      <w:r w:rsidR="005D50CB">
        <w:t>detect</w:t>
      </w:r>
      <w:r w:rsidR="000B24A6">
        <w:rPr>
          <w:lang w:val="en-NZ"/>
        </w:rPr>
        <w:t xml:space="preserve"> and track </w:t>
      </w:r>
      <w:r w:rsidR="00CE076C">
        <w:rPr>
          <w:lang w:val="en-NZ"/>
        </w:rPr>
        <w:t xml:space="preserve">fiducial </w:t>
      </w:r>
      <w:r w:rsidR="002C4FCB" w:rsidRPr="002C4FCB">
        <w:t>marker</w:t>
      </w:r>
      <w:r w:rsidR="005D50CB">
        <w:t>(s)</w:t>
      </w:r>
      <w:r w:rsidR="000B24A6">
        <w:rPr>
          <w:lang w:val="en-NZ"/>
        </w:rPr>
        <w:t xml:space="preserve"> </w:t>
      </w:r>
      <w:r w:rsidR="00CE076C">
        <w:rPr>
          <w:lang w:val="en-NZ"/>
        </w:rPr>
        <w:t>that are with</w:t>
      </w:r>
      <w:r w:rsidR="000B24A6">
        <w:rPr>
          <w:lang w:val="en-NZ"/>
        </w:rPr>
        <w:t xml:space="preserve">in the </w:t>
      </w:r>
      <w:r w:rsidR="00CE076C">
        <w:rPr>
          <w:lang w:val="en-NZ"/>
        </w:rPr>
        <w:t>drone’s field of vision (FOV)</w:t>
      </w:r>
      <w:r w:rsidR="005D50CB">
        <w:t>.</w:t>
      </w:r>
      <w:r w:rsidR="00CE076C">
        <w:rPr>
          <w:lang w:val="en-US"/>
        </w:rPr>
        <w:t xml:space="preserve"> </w:t>
      </w:r>
      <w:r w:rsidR="00980A2E">
        <w:rPr>
          <w:lang w:val="en-US"/>
        </w:rPr>
        <w:t xml:space="preserve">If a marker is detected, the algorithm approximates </w:t>
      </w:r>
      <w:r w:rsidR="001750C3">
        <w:rPr>
          <w:lang w:val="en-US"/>
        </w:rPr>
        <w:t xml:space="preserve">the </w:t>
      </w:r>
      <w:r w:rsidR="00980A2E">
        <w:rPr>
          <w:lang w:val="en-US"/>
        </w:rPr>
        <w:t xml:space="preserve">x, y, </w:t>
      </w:r>
      <w:r w:rsidR="00C51799">
        <w:rPr>
          <w:lang w:val="en-US"/>
        </w:rPr>
        <w:t xml:space="preserve">and </w:t>
      </w:r>
      <w:r w:rsidR="00980A2E">
        <w:rPr>
          <w:lang w:val="en-US"/>
        </w:rPr>
        <w:t xml:space="preserve">z </w:t>
      </w:r>
      <w:r w:rsidR="00C51799">
        <w:rPr>
          <w:lang w:val="en-US"/>
        </w:rPr>
        <w:t xml:space="preserve">axis </w:t>
      </w:r>
      <w:r w:rsidR="00980A2E">
        <w:rPr>
          <w:lang w:val="en-US"/>
        </w:rPr>
        <w:t>distances</w:t>
      </w:r>
      <w:r w:rsidR="00C51799">
        <w:rPr>
          <w:lang w:val="en-US"/>
        </w:rPr>
        <w:t xml:space="preserve"> as well </w:t>
      </w:r>
      <w:r w:rsidR="00ED38B8">
        <w:rPr>
          <w:lang w:val="en-US"/>
        </w:rPr>
        <w:t>as the</w:t>
      </w:r>
      <w:r w:rsidR="00C51799">
        <w:rPr>
          <w:lang w:val="en-US"/>
        </w:rPr>
        <w:t xml:space="preserve"> </w:t>
      </w:r>
      <w:r w:rsidR="00ED38B8">
        <w:rPr>
          <w:lang w:val="en-US"/>
        </w:rPr>
        <w:t xml:space="preserve">vertical and horizontal </w:t>
      </w:r>
      <w:r w:rsidR="001750C3" w:rsidRPr="001750C3">
        <w:rPr>
          <w:lang w:val="en-US"/>
        </w:rPr>
        <w:t>angle</w:t>
      </w:r>
      <w:r w:rsidR="00ED38B8">
        <w:rPr>
          <w:lang w:val="en-US"/>
        </w:rPr>
        <w:t xml:space="preserve">s </w:t>
      </w:r>
      <w:r w:rsidR="00ED38B8">
        <w:rPr>
          <w:lang w:val="en-NZ"/>
        </w:rPr>
        <w:t xml:space="preserve">between the </w:t>
      </w:r>
      <w:r w:rsidR="00ED38B8">
        <w:t xml:space="preserve">drone and </w:t>
      </w:r>
      <w:r w:rsidR="00ED38B8">
        <w:t>marker reference frame</w:t>
      </w:r>
      <w:r w:rsidR="00ED38B8">
        <w:rPr>
          <w:lang w:val="en-US"/>
        </w:rPr>
        <w:t xml:space="preserve"> </w:t>
      </w:r>
      <w:r w:rsidR="004A5957">
        <w:rPr>
          <w:lang w:val="en-US"/>
        </w:rPr>
        <w:t xml:space="preserve">. These angles </w:t>
      </w:r>
      <w:r w:rsidR="00237C56">
        <w:rPr>
          <w:lang w:val="en-US"/>
        </w:rPr>
        <w:t xml:space="preserve">are </w:t>
      </w:r>
      <w:r w:rsidR="004A5957">
        <w:rPr>
          <w:lang w:val="en-US"/>
        </w:rPr>
        <w:t>fed into a</w:t>
      </w:r>
      <w:r w:rsidR="00BE24D6">
        <w:rPr>
          <w:lang w:val="en-US"/>
        </w:rPr>
        <w:t xml:space="preserve"> closed loop</w:t>
      </w:r>
      <w:r w:rsidR="004A5957">
        <w:rPr>
          <w:lang w:val="en-US"/>
        </w:rPr>
        <w:t xml:space="preserve"> PID controller </w:t>
      </w:r>
      <w:r w:rsidR="000D332B">
        <w:rPr>
          <w:lang w:val="en-US"/>
        </w:rPr>
        <w:t xml:space="preserve">which </w:t>
      </w:r>
      <w:r w:rsidR="00C51799">
        <w:rPr>
          <w:lang w:val="en-US"/>
        </w:rPr>
        <w:t xml:space="preserve">allows the drone to </w:t>
      </w:r>
      <w:r w:rsidR="004A5957" w:rsidRPr="004A5957">
        <w:t>manoeuvr</w:t>
      </w:r>
      <w:r w:rsidR="00237C56">
        <w:rPr>
          <w:lang w:val="en-NZ"/>
        </w:rPr>
        <w:t>e</w:t>
      </w:r>
      <w:r w:rsidR="00C51799">
        <w:rPr>
          <w:lang w:val="en-NZ"/>
        </w:rPr>
        <w:t xml:space="preserve"> </w:t>
      </w:r>
      <w:r w:rsidR="00306B16">
        <w:rPr>
          <w:lang w:val="en-NZ"/>
        </w:rPr>
        <w:t>autonomously</w:t>
      </w:r>
      <w:r w:rsidR="00C51799">
        <w:rPr>
          <w:lang w:val="en-US"/>
        </w:rPr>
        <w:t xml:space="preserve"> </w:t>
      </w:r>
      <w:r w:rsidR="00E5294A">
        <w:rPr>
          <w:lang w:val="en-US"/>
        </w:rPr>
        <w:t xml:space="preserve">in the x, y, and z axis while </w:t>
      </w:r>
      <w:r w:rsidR="00C51799">
        <w:rPr>
          <w:lang w:val="en-US"/>
        </w:rPr>
        <w:t>keep</w:t>
      </w:r>
      <w:r w:rsidR="00E5294A">
        <w:rPr>
          <w:lang w:val="en-US"/>
        </w:rPr>
        <w:t xml:space="preserve">ing </w:t>
      </w:r>
      <w:r w:rsidR="00C51799">
        <w:rPr>
          <w:lang w:val="en-US"/>
        </w:rPr>
        <w:t xml:space="preserve">the </w:t>
      </w:r>
      <w:r w:rsidR="00237C56">
        <w:rPr>
          <w:lang w:val="en-US"/>
        </w:rPr>
        <w:t xml:space="preserve">marker centred </w:t>
      </w:r>
      <w:r w:rsidR="00E5294A">
        <w:rPr>
          <w:lang w:val="en-US"/>
        </w:rPr>
        <w:t xml:space="preserve">in the </w:t>
      </w:r>
      <w:r w:rsidR="00131F37">
        <w:rPr>
          <w:lang w:val="en-US"/>
        </w:rPr>
        <w:t>camera</w:t>
      </w:r>
      <w:r w:rsidR="00E5294A">
        <w:rPr>
          <w:lang w:val="en-US"/>
        </w:rPr>
        <w:t>’s</w:t>
      </w:r>
      <w:r w:rsidR="00131F37">
        <w:rPr>
          <w:lang w:val="en-US"/>
        </w:rPr>
        <w:t xml:space="preserve"> frame</w:t>
      </w:r>
      <w:r w:rsidR="00237C56">
        <w:rPr>
          <w:lang w:val="en-US"/>
        </w:rPr>
        <w:t>.</w:t>
      </w:r>
      <w:r w:rsidR="000D332B">
        <w:rPr>
          <w:lang w:val="en-US"/>
        </w:rPr>
        <w:t xml:space="preserve"> </w:t>
      </w:r>
      <w:r w:rsidR="00E5294A">
        <w:rPr>
          <w:lang w:val="en-US"/>
        </w:rPr>
        <w:t xml:space="preserve">Once the drone is fully aligned, </w:t>
      </w:r>
      <w:r w:rsidR="00E52F45">
        <w:rPr>
          <w:lang w:val="en-US"/>
        </w:rPr>
        <w:t xml:space="preserve">the proposed method will cause the drone to </w:t>
      </w:r>
      <w:r w:rsidR="000D332B">
        <w:rPr>
          <w:lang w:val="en-US"/>
        </w:rPr>
        <w:t>descend</w:t>
      </w:r>
      <w:r w:rsidR="00E5294A">
        <w:rPr>
          <w:lang w:val="en-US"/>
        </w:rPr>
        <w:t xml:space="preserve"> and land once it </w:t>
      </w:r>
      <w:r w:rsidR="00E52F45">
        <w:rPr>
          <w:lang w:val="en-US"/>
        </w:rPr>
        <w:t>becomes</w:t>
      </w:r>
      <w:r w:rsidR="00E5294A">
        <w:rPr>
          <w:lang w:val="en-US"/>
        </w:rPr>
        <w:t xml:space="preserve"> less than 20 cm</w:t>
      </w:r>
      <w:r w:rsidR="00131F37">
        <w:rPr>
          <w:lang w:val="en-US"/>
        </w:rPr>
        <w:t xml:space="preserve"> </w:t>
      </w:r>
      <w:r w:rsidR="00E52F45">
        <w:rPr>
          <w:lang w:val="en-US"/>
        </w:rPr>
        <w:t>above</w:t>
      </w:r>
      <w:r w:rsidR="00E5294A">
        <w:rPr>
          <w:lang w:val="en-US"/>
        </w:rPr>
        <w:t xml:space="preserve"> the marker.</w:t>
      </w:r>
    </w:p>
    <w:p w14:paraId="4DBF01B3" w14:textId="77777777" w:rsidR="00313234" w:rsidRDefault="00313234" w:rsidP="008438A0">
      <w:pPr>
        <w:pStyle w:val="BodyText"/>
        <w:ind w:firstLine="0pt"/>
        <w:jc w:val="start"/>
        <w:rPr>
          <w:lang w:val="en-NZ"/>
        </w:rPr>
      </w:pPr>
    </w:p>
    <w:p w14:paraId="28CB752B" w14:textId="0C0D2362" w:rsidR="0077704C" w:rsidRDefault="008A54EB" w:rsidP="008438A0">
      <w:pPr>
        <w:pStyle w:val="BodyText"/>
        <w:ind w:firstLine="0pt"/>
        <w:jc w:val="start"/>
        <w:rPr>
          <w:lang w:val="en-NZ"/>
        </w:rPr>
      </w:pPr>
      <w:r>
        <w:rPr>
          <w:lang w:val="en-NZ"/>
        </w:rPr>
        <w:tab/>
      </w:r>
    </w:p>
    <w:p w14:paraId="7F27C0C0" w14:textId="44BEFCF9" w:rsidR="00BE530F" w:rsidRPr="009F19AE" w:rsidRDefault="00E5782E" w:rsidP="009F19AE">
      <w:pPr>
        <w:pStyle w:val="BodyText"/>
        <w:ind w:start="1.85pt" w:firstLine="0pt"/>
        <w:jc w:val="center"/>
        <w:rPr>
          <w:lang w:val="en-NZ"/>
        </w:rPr>
      </w:pPr>
      <w:r>
        <w:rPr>
          <w:lang w:val="en-NZ"/>
        </w:rPr>
        <w:t xml:space="preserve">II.   </w:t>
      </w:r>
      <w:r w:rsidR="0084201C">
        <w:rPr>
          <w:lang w:val="en-NZ"/>
        </w:rPr>
        <w:t>BACKGROUND</w:t>
      </w:r>
    </w:p>
    <w:p w14:paraId="20CEB12A" w14:textId="4A98EB50" w:rsidR="00752FF8" w:rsidRPr="002E0CF0" w:rsidRDefault="00752FF8" w:rsidP="009E7321">
      <w:pPr>
        <w:pStyle w:val="BodyText"/>
        <w:numPr>
          <w:ilvl w:val="0"/>
          <w:numId w:val="8"/>
        </w:numPr>
        <w:rPr>
          <w:i/>
          <w:iCs/>
        </w:rPr>
      </w:pPr>
      <w:bookmarkStart w:id="1" w:name="_Ref71818358"/>
      <w:r>
        <w:rPr>
          <w:i/>
          <w:iCs/>
          <w:lang w:val="en-NZ"/>
        </w:rPr>
        <w:t xml:space="preserve">Colour </w:t>
      </w:r>
      <w:r w:rsidR="006A24CF">
        <w:rPr>
          <w:i/>
          <w:iCs/>
          <w:lang w:val="en-NZ"/>
        </w:rPr>
        <w:t>detection</w:t>
      </w:r>
      <w:bookmarkEnd w:id="1"/>
    </w:p>
    <w:p w14:paraId="32421A31" w14:textId="68AD0880" w:rsidR="00371BB6" w:rsidRDefault="002B04DB" w:rsidP="00371BB6">
      <w:pPr>
        <w:ind w:firstLine="18pt"/>
        <w:jc w:val="start"/>
      </w:pPr>
      <w:r>
        <w:t xml:space="preserve">Three </w:t>
      </w:r>
      <w:r w:rsidR="00B37B30">
        <w:t xml:space="preserve">papers </w:t>
      </w:r>
      <w:r>
        <w:t xml:space="preserve">were seen using </w:t>
      </w:r>
      <w:r w:rsidR="00C02A98">
        <w:t>the HSV</w:t>
      </w:r>
      <w:r>
        <w:t xml:space="preserve"> method</w:t>
      </w:r>
      <w:r w:rsidR="00AB6BB9">
        <w:t xml:space="preserve"> </w:t>
      </w:r>
      <w:r w:rsidR="00C02A98">
        <w:t>for</w:t>
      </w:r>
      <w:r w:rsidR="004B36B5">
        <w:t xml:space="preserve"> </w:t>
      </w:r>
      <w:r w:rsidR="001277F1">
        <w:t xml:space="preserve">being able to track </w:t>
      </w:r>
      <w:r w:rsidR="004B36B5">
        <w:t xml:space="preserve">and detect </w:t>
      </w:r>
      <w:r w:rsidR="001277F1">
        <w:t xml:space="preserve">objects </w:t>
      </w:r>
      <w:r w:rsidR="009D1B38">
        <w:t>[1,2,3].</w:t>
      </w:r>
      <w:r>
        <w:t xml:space="preserve"> </w:t>
      </w:r>
      <w:r w:rsidR="009D1B38">
        <w:t>It e</w:t>
      </w:r>
      <w:r>
        <w:t>ntail</w:t>
      </w:r>
      <w:r w:rsidR="009D1B38">
        <w:t>s</w:t>
      </w:r>
      <w:r w:rsidR="00B37B30">
        <w:t xml:space="preserve"> </w:t>
      </w:r>
      <w:r w:rsidR="001277F1">
        <w:t xml:space="preserve">going </w:t>
      </w:r>
      <w:r w:rsidR="00B37B30">
        <w:t xml:space="preserve"> from the Red Green Blue (RGB) colour space</w:t>
      </w:r>
      <w:r w:rsidR="00294C3D">
        <w:t xml:space="preserve"> </w:t>
      </w:r>
      <w:r w:rsidR="00B37B30">
        <w:t>to the Hue Saturation Value (HSV) colour space</w:t>
      </w:r>
      <w:r w:rsidR="009D1B38">
        <w:t>.</w:t>
      </w:r>
      <w:r w:rsidR="00B37B30">
        <w:t xml:space="preserve"> </w:t>
      </w:r>
      <w:r w:rsidR="00FE4446" w:rsidRPr="00FE4446">
        <w:t>RGB is defined by listing how much red, green and blue is contained in a single value</w:t>
      </w:r>
      <w:r w:rsidR="00897654">
        <w:t xml:space="preserve"> </w:t>
      </w:r>
      <w:r w:rsidR="004E7EC7">
        <w:t>[4]</w:t>
      </w:r>
      <w:r w:rsidR="00FE4446">
        <w:t xml:space="preserve">. </w:t>
      </w:r>
      <w:r w:rsidR="009D1B38">
        <w:t xml:space="preserve">Each value </w:t>
      </w:r>
      <w:r w:rsidR="004E7EC7">
        <w:t>range</w:t>
      </w:r>
      <w:r w:rsidR="00DD0080">
        <w:t xml:space="preserve">s </w:t>
      </w:r>
      <w:r w:rsidR="004E7EC7">
        <w:t>between 0 – 255</w:t>
      </w:r>
      <w:r w:rsidR="009D1B38">
        <w:t xml:space="preserve">. This </w:t>
      </w:r>
      <w:r w:rsidR="00DD0080">
        <w:t>is an</w:t>
      </w:r>
      <w:r w:rsidR="00DD0080" w:rsidRPr="00DD0080">
        <w:t xml:space="preserve"> additive method where the more of each colour is added, the brighter it becomes</w:t>
      </w:r>
      <w:r w:rsidR="009D1B38">
        <w:t xml:space="preserve">. When combining the amount of red, green, and blue, it is extremely difficult </w:t>
      </w:r>
      <w:r w:rsidR="00371BB6">
        <w:t>in</w:t>
      </w:r>
      <w:r w:rsidR="009D1B38">
        <w:t xml:space="preserve"> dictat</w:t>
      </w:r>
      <w:r w:rsidR="00371BB6">
        <w:t>ing</w:t>
      </w:r>
      <w:r w:rsidR="009D1B38">
        <w:t xml:space="preserve"> how much </w:t>
      </w:r>
      <w:r w:rsidR="00371BB6">
        <w:t xml:space="preserve">of </w:t>
      </w:r>
      <w:r w:rsidR="009D1B38">
        <w:t xml:space="preserve">each colour </w:t>
      </w:r>
      <w:r w:rsidR="00371BB6">
        <w:t xml:space="preserve">to use as seen </w:t>
      </w:r>
      <w:r w:rsidR="00F31C0D">
        <w:t xml:space="preserve">in </w:t>
      </w:r>
      <w:r w:rsidR="006D3EAB">
        <w:rPr>
          <w:highlight w:val="yellow"/>
        </w:rPr>
        <w:fldChar w:fldCharType="begin"/>
      </w:r>
      <w:r w:rsidR="006D3EAB">
        <w:rPr>
          <w:highlight w:val="yellow"/>
        </w:rPr>
        <w:instrText xml:space="preserve"> REF _Ref71741119 \h </w:instrText>
      </w:r>
      <w:r w:rsidR="006D3EAB">
        <w:rPr>
          <w:highlight w:val="yellow"/>
        </w:rPr>
      </w:r>
      <w:r w:rsidR="006D3EAB">
        <w:rPr>
          <w:highlight w:val="yellow"/>
        </w:rPr>
        <w:fldChar w:fldCharType="separate"/>
      </w:r>
      <w:r w:rsidR="00275072">
        <w:t xml:space="preserve">Figure </w:t>
      </w:r>
      <w:r w:rsidR="00275072">
        <w:rPr>
          <w:noProof/>
        </w:rPr>
        <w:t>1</w:t>
      </w:r>
      <w:r w:rsidR="006D3EAB">
        <w:rPr>
          <w:highlight w:val="yellow"/>
        </w:rPr>
        <w:fldChar w:fldCharType="end"/>
      </w:r>
      <w:r w:rsidR="00371BB6">
        <w:t xml:space="preserve">. </w:t>
      </w:r>
      <w:r w:rsidR="00371BB6" w:rsidRPr="00371BB6">
        <w:t xml:space="preserve">HSV on the other hand </w:t>
      </w:r>
      <w:r w:rsidR="00371BB6">
        <w:t xml:space="preserve">is comprised of 3 </w:t>
      </w:r>
      <w:r w:rsidR="00371BB6" w:rsidRPr="00371BB6">
        <w:t>parameters</w:t>
      </w:r>
      <w:r w:rsidR="00371BB6">
        <w:t>, hue, saturation, and value [4].</w:t>
      </w:r>
      <w:r w:rsidR="00720757">
        <w:t xml:space="preserve"> </w:t>
      </w:r>
      <w:r w:rsidR="00C02A98">
        <w:t xml:space="preserve">The hue value ranges from 0 – 180 and </w:t>
      </w:r>
      <w:r w:rsidR="0089304E">
        <w:t xml:space="preserve">the saturation and value can range between 0 – 255. </w:t>
      </w:r>
      <w:r w:rsidR="00C02A98">
        <w:t xml:space="preserve">controls the </w:t>
      </w:r>
      <w:r w:rsidR="00720757">
        <w:t>These values determine the output colour that is seen as shown in</w:t>
      </w:r>
      <w:r w:rsidR="006D3EAB">
        <w:t xml:space="preserve"> </w:t>
      </w:r>
      <w:r w:rsidR="006D3EAB">
        <w:fldChar w:fldCharType="begin"/>
      </w:r>
      <w:r w:rsidR="006D3EAB">
        <w:instrText xml:space="preserve"> REF _Ref71741119 \h </w:instrText>
      </w:r>
      <w:r w:rsidR="006D3EAB">
        <w:fldChar w:fldCharType="separate"/>
      </w:r>
      <w:r w:rsidR="00275072">
        <w:t xml:space="preserve">Figure </w:t>
      </w:r>
      <w:r w:rsidR="00275072">
        <w:rPr>
          <w:noProof/>
        </w:rPr>
        <w:t>1</w:t>
      </w:r>
      <w:r w:rsidR="006D3EAB">
        <w:fldChar w:fldCharType="end"/>
      </w:r>
      <w:r w:rsidR="00720757">
        <w:t xml:space="preserve">. The HSV method uses thresholding to </w:t>
      </w:r>
      <w:r w:rsidR="0089304E">
        <w:t>and is</w:t>
      </w:r>
      <w:r w:rsidR="00C02A98">
        <w:t xml:space="preserve"> </w:t>
      </w:r>
      <w:r w:rsidR="0089304E">
        <w:t>much better at handling lighting differences.</w:t>
      </w:r>
    </w:p>
    <w:p w14:paraId="1F1ED636" w14:textId="77777777" w:rsidR="00D001FE" w:rsidRPr="00371BB6" w:rsidRDefault="00D001FE" w:rsidP="00371BB6">
      <w:pPr>
        <w:ind w:firstLine="18pt"/>
        <w:jc w:val="start"/>
      </w:pPr>
    </w:p>
    <w:p w14:paraId="60FA8A60" w14:textId="7E09E0A1" w:rsidR="009F19AE" w:rsidRDefault="00B37B30" w:rsidP="007670C7">
      <w:pPr>
        <w:pStyle w:val="BodyText"/>
        <w:keepNext/>
        <w:spacing w:after="12pt"/>
        <w:ind w:firstLine="0pt"/>
        <w:jc w:val="start"/>
      </w:pPr>
      <w:r>
        <w:rPr>
          <w:noProof/>
        </w:rPr>
        <w:drawing>
          <wp:inline distT="0" distB="0" distL="0" distR="0" wp14:anchorId="71DC3C0E" wp14:editId="0C1926AE">
            <wp:extent cx="1425074" cy="1425074"/>
            <wp:effectExtent l="0" t="0" r="3810" b="3810"/>
            <wp:docPr id="4" name="Picture 4" descr="RGB"/>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descr="RG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6217" cy="1446217"/>
                    </a:xfrm>
                    <a:prstGeom prst="rect">
                      <a:avLst/>
                    </a:prstGeom>
                    <a:noFill/>
                    <a:ln>
                      <a:noFill/>
                    </a:ln>
                  </pic:spPr>
                </pic:pic>
              </a:graphicData>
            </a:graphic>
          </wp:inline>
        </w:drawing>
      </w:r>
      <w:r w:rsidR="00D001FE">
        <w:rPr>
          <w:noProof/>
        </w:rPr>
        <w:drawing>
          <wp:inline distT="0" distB="0" distL="0" distR="0" wp14:anchorId="5BFB8842" wp14:editId="7E768DA7">
            <wp:extent cx="1425742" cy="1370403"/>
            <wp:effectExtent l="0" t="0" r="3175" b="1270"/>
            <wp:docPr id="5" name="Picture 5" descr="HSV"/>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descr="HS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9305" cy="1383439"/>
                    </a:xfrm>
                    <a:prstGeom prst="rect">
                      <a:avLst/>
                    </a:prstGeom>
                    <a:noFill/>
                    <a:ln>
                      <a:noFill/>
                    </a:ln>
                  </pic:spPr>
                </pic:pic>
              </a:graphicData>
            </a:graphic>
          </wp:inline>
        </w:drawing>
      </w:r>
    </w:p>
    <w:p w14:paraId="4EB74156" w14:textId="5680AD08" w:rsidR="00F3485E" w:rsidRDefault="009F19AE" w:rsidP="000F68DF">
      <w:pPr>
        <w:pStyle w:val="Caption"/>
      </w:pPr>
      <w:bookmarkStart w:id="2" w:name="_Ref71741096"/>
      <w:bookmarkStart w:id="3" w:name="_Ref71741119"/>
      <w:r>
        <w:t xml:space="preserve">Figure </w:t>
      </w:r>
      <w:r w:rsidR="00BC1118">
        <w:fldChar w:fldCharType="begin"/>
      </w:r>
      <w:r w:rsidR="00BC1118">
        <w:instrText xml:space="preserve"> SEQ Figure \* ARABIC </w:instrText>
      </w:r>
      <w:r w:rsidR="00BC1118">
        <w:fldChar w:fldCharType="separate"/>
      </w:r>
      <w:r w:rsidR="00DB0749">
        <w:rPr>
          <w:noProof/>
        </w:rPr>
        <w:t>1</w:t>
      </w:r>
      <w:r w:rsidR="00BC1118">
        <w:rPr>
          <w:noProof/>
        </w:rPr>
        <w:fldChar w:fldCharType="end"/>
      </w:r>
      <w:bookmarkEnd w:id="2"/>
      <w:bookmarkEnd w:id="3"/>
      <w:r w:rsidR="006D3EAB">
        <w:t xml:space="preserve"> – RGB to HSV colour space</w:t>
      </w:r>
      <w:r w:rsidR="00D83B58">
        <w:t>’s</w:t>
      </w:r>
      <w:r w:rsidR="006D3EAB">
        <w:t xml:space="preserve"> [4]</w:t>
      </w:r>
    </w:p>
    <w:p w14:paraId="1EDAB631" w14:textId="1C7D3815" w:rsidR="007B4E27" w:rsidRPr="00F233A9" w:rsidRDefault="00785E18" w:rsidP="009E7321">
      <w:pPr>
        <w:pStyle w:val="BodyText"/>
        <w:numPr>
          <w:ilvl w:val="0"/>
          <w:numId w:val="8"/>
        </w:numPr>
        <w:jc w:val="start"/>
        <w:rPr>
          <w:i/>
          <w:iCs/>
        </w:rPr>
      </w:pPr>
      <w:r>
        <w:rPr>
          <w:i/>
          <w:iCs/>
          <w:lang w:val="en-NZ"/>
        </w:rPr>
        <w:t>Corner</w:t>
      </w:r>
      <w:r w:rsidR="007B4E27">
        <w:rPr>
          <w:i/>
          <w:iCs/>
          <w:lang w:val="en-NZ"/>
        </w:rPr>
        <w:t xml:space="preserve"> detection </w:t>
      </w:r>
    </w:p>
    <w:p w14:paraId="31E2611E" w14:textId="4B7E4B03" w:rsidR="0075073D" w:rsidRPr="0075073D" w:rsidRDefault="00FD5F76" w:rsidP="00C51F2F">
      <w:pPr>
        <w:spacing w:after="6pt"/>
        <w:ind w:firstLine="18pt"/>
        <w:jc w:val="start"/>
      </w:pPr>
      <w:r>
        <w:rPr>
          <w:lang w:val="en-NZ"/>
        </w:rPr>
        <w:lastRenderedPageBreak/>
        <w:t xml:space="preserve">Another approach is to use the Harris Corner algorithm </w:t>
      </w:r>
      <w:r w:rsidR="00A95266">
        <w:rPr>
          <w:lang w:val="en-NZ"/>
        </w:rPr>
        <w:t>to</w:t>
      </w:r>
      <w:r w:rsidR="00785E18">
        <w:rPr>
          <w:lang w:val="en-NZ"/>
        </w:rPr>
        <w:t xml:space="preserve"> </w:t>
      </w:r>
      <w:r w:rsidR="00785E18" w:rsidRPr="00785E18">
        <w:t>extract</w:t>
      </w:r>
      <w:r w:rsidR="00A95266">
        <w:rPr>
          <w:lang w:val="en-NZ"/>
        </w:rPr>
        <w:t xml:space="preserve"> </w:t>
      </w:r>
      <w:r w:rsidR="00785E18" w:rsidRPr="00785E18">
        <w:t xml:space="preserve">corners and </w:t>
      </w:r>
      <w:r w:rsidR="00785E18">
        <w:rPr>
          <w:lang w:val="en-NZ"/>
        </w:rPr>
        <w:t xml:space="preserve">to </w:t>
      </w:r>
      <w:r w:rsidR="00785E18" w:rsidRPr="00785E18">
        <w:t>infer features of an image</w:t>
      </w:r>
      <w:r w:rsidR="00785E18">
        <w:rPr>
          <w:lang w:val="en-NZ"/>
        </w:rPr>
        <w:t xml:space="preserve"> [5].</w:t>
      </w:r>
      <w:r w:rsidR="00A95266">
        <w:rPr>
          <w:lang w:val="en-NZ"/>
        </w:rPr>
        <w:t xml:space="preserve"> </w:t>
      </w:r>
      <w:r w:rsidR="00340677">
        <w:t xml:space="preserve">The </w:t>
      </w:r>
      <w:r w:rsidR="00010F20">
        <w:t xml:space="preserve">image is </w:t>
      </w:r>
      <w:r w:rsidR="00C51F2F">
        <w:t xml:space="preserve">first </w:t>
      </w:r>
      <w:r w:rsidR="00010F20">
        <w:t xml:space="preserve">converted </w:t>
      </w:r>
      <w:r w:rsidR="00340677">
        <w:t xml:space="preserve">to </w:t>
      </w:r>
      <w:r w:rsidR="0075073D">
        <w:t>grayscale</w:t>
      </w:r>
      <w:r w:rsidR="00340677">
        <w:t xml:space="preserve"> </w:t>
      </w:r>
      <w:r w:rsidR="00C51F2F">
        <w:t xml:space="preserve">before running through the algorithm. </w:t>
      </w:r>
      <w:r w:rsidR="00010F20" w:rsidRPr="00C51F2F">
        <w:t>The detected corners are then filtered, and the strongest corners are then drawn onto the original colour image for display.</w:t>
      </w:r>
      <w:r w:rsidR="00C51F2F">
        <w:t xml:space="preserve"> </w:t>
      </w:r>
      <w:r w:rsidR="00C51F2F" w:rsidRPr="00D83B58">
        <w:t>Corners are valuable as it is typically much easier to match the same corner from two slightly different frames than it is to match an edge or patch of colour</w:t>
      </w:r>
      <w:r w:rsidR="00C51F2F">
        <w:t xml:space="preserve"> as can be seen in </w:t>
      </w:r>
      <w:r w:rsidR="00C51F2F">
        <w:fldChar w:fldCharType="begin"/>
      </w:r>
      <w:r w:rsidR="00C51F2F">
        <w:instrText xml:space="preserve"> REF _Ref71752629 \h </w:instrText>
      </w:r>
      <w:r w:rsidR="00C51F2F">
        <w:fldChar w:fldCharType="separate"/>
      </w:r>
      <w:r w:rsidR="00275072">
        <w:t xml:space="preserve">Figure </w:t>
      </w:r>
      <w:r w:rsidR="00275072">
        <w:rPr>
          <w:noProof/>
        </w:rPr>
        <w:t>2</w:t>
      </w:r>
      <w:r w:rsidR="00C51F2F">
        <w:fldChar w:fldCharType="end"/>
      </w:r>
      <w:r w:rsidR="00C51F2F" w:rsidRPr="00D83B58">
        <w:t>.</w:t>
      </w:r>
    </w:p>
    <w:p w14:paraId="319D7E0E" w14:textId="77777777" w:rsidR="00D83B58" w:rsidRDefault="00D83B58" w:rsidP="00D83B58">
      <w:pPr>
        <w:keepNext/>
      </w:pPr>
      <w:r>
        <w:rPr>
          <w:noProof/>
        </w:rPr>
        <w:drawing>
          <wp:inline distT="0" distB="0" distL="0" distR="0" wp14:anchorId="68CDD22B" wp14:editId="48E8C8D4">
            <wp:extent cx="3090545" cy="1413510"/>
            <wp:effectExtent l="0" t="0" r="0" b="0"/>
            <wp:docPr id="8" name="Picture 8" descr="Introduction to Harris Corner Detector | by Deepanshu Tyagi | Data Breach |  Medium"/>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8" descr="Introduction to Harris Corner Detector | by Deepanshu Tyagi | Data Breach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0545" cy="1413510"/>
                    </a:xfrm>
                    <a:prstGeom prst="rect">
                      <a:avLst/>
                    </a:prstGeom>
                    <a:noFill/>
                    <a:ln>
                      <a:noFill/>
                    </a:ln>
                  </pic:spPr>
                </pic:pic>
              </a:graphicData>
            </a:graphic>
          </wp:inline>
        </w:drawing>
      </w:r>
    </w:p>
    <w:p w14:paraId="770E0232" w14:textId="08239B4D" w:rsidR="00FD5F76" w:rsidRPr="00C51F2F" w:rsidRDefault="00D83B58" w:rsidP="00C51F2F">
      <w:pPr>
        <w:pStyle w:val="Caption"/>
        <w:rPr>
          <w:color w:val="7030A0"/>
        </w:rPr>
      </w:pPr>
      <w:bookmarkStart w:id="4" w:name="_Ref71752629"/>
      <w:r>
        <w:t xml:space="preserve">Figure </w:t>
      </w:r>
      <w:r w:rsidR="00BC1118">
        <w:fldChar w:fldCharType="begin"/>
      </w:r>
      <w:r w:rsidR="00BC1118">
        <w:instrText xml:space="preserve"> SEQ Figure \* ARABIC </w:instrText>
      </w:r>
      <w:r w:rsidR="00BC1118">
        <w:fldChar w:fldCharType="separate"/>
      </w:r>
      <w:r w:rsidR="00DB0749">
        <w:rPr>
          <w:noProof/>
        </w:rPr>
        <w:t>2</w:t>
      </w:r>
      <w:r w:rsidR="00BC1118">
        <w:rPr>
          <w:noProof/>
        </w:rPr>
        <w:fldChar w:fldCharType="end"/>
      </w:r>
      <w:bookmarkEnd w:id="4"/>
      <w:r>
        <w:t xml:space="preserve"> </w:t>
      </w:r>
      <w:r w:rsidR="00340677">
        <w:t>–</w:t>
      </w:r>
      <w:r>
        <w:t xml:space="preserve"> </w:t>
      </w:r>
      <w:r w:rsidR="00340677">
        <w:t>Corner detection method [5]</w:t>
      </w:r>
    </w:p>
    <w:p w14:paraId="3F4134E0" w14:textId="01407EDA" w:rsidR="00E62180" w:rsidRPr="00EB331D" w:rsidRDefault="00C51F2F" w:rsidP="006F15D6">
      <w:pPr>
        <w:pStyle w:val="BodyText"/>
        <w:ind w:firstLine="0pt"/>
        <w:jc w:val="start"/>
        <w:rPr>
          <w:lang w:val="en-NZ"/>
        </w:rPr>
      </w:pPr>
      <w:r>
        <w:rPr>
          <w:lang w:val="en-NZ"/>
        </w:rPr>
        <w:tab/>
        <w:t>A</w:t>
      </w:r>
      <w:r w:rsidR="00E62180">
        <w:rPr>
          <w:lang w:val="en-NZ"/>
        </w:rPr>
        <w:t>nother</w:t>
      </w:r>
      <w:r w:rsidR="00F233A9">
        <w:rPr>
          <w:lang w:val="en-NZ"/>
        </w:rPr>
        <w:t xml:space="preserve"> paper </w:t>
      </w:r>
      <w:r w:rsidR="00E62180">
        <w:rPr>
          <w:lang w:val="en-NZ"/>
        </w:rPr>
        <w:t xml:space="preserve">proposes </w:t>
      </w:r>
      <w:r w:rsidR="002E0CF0">
        <w:rPr>
          <w:lang w:val="en-NZ"/>
        </w:rPr>
        <w:t xml:space="preserve">autonomously landing a UAV on a </w:t>
      </w:r>
      <w:r>
        <w:rPr>
          <w:lang w:val="en-NZ"/>
        </w:rPr>
        <w:t>Helipad</w:t>
      </w:r>
      <w:r w:rsidR="002E0CF0">
        <w:rPr>
          <w:lang w:val="en-NZ"/>
        </w:rPr>
        <w:t xml:space="preserve"> [6]. This paper </w:t>
      </w:r>
      <w:r w:rsidR="00375447">
        <w:rPr>
          <w:lang w:val="en-NZ"/>
        </w:rPr>
        <w:t>used</w:t>
      </w:r>
      <w:r>
        <w:rPr>
          <w:lang w:val="en-NZ"/>
        </w:rPr>
        <w:t xml:space="preserve"> </w:t>
      </w:r>
      <w:r w:rsidR="002E0CF0">
        <w:rPr>
          <w:lang w:val="en-NZ"/>
        </w:rPr>
        <w:t xml:space="preserve">a </w:t>
      </w:r>
      <w:r>
        <w:rPr>
          <w:lang w:val="en-NZ"/>
        </w:rPr>
        <w:t xml:space="preserve">corner </w:t>
      </w:r>
      <w:r w:rsidR="00FD5F76" w:rsidRPr="00F233A9">
        <w:t xml:space="preserve">detection algorithm </w:t>
      </w:r>
      <w:r w:rsidR="00BF120E">
        <w:rPr>
          <w:lang w:val="en-NZ"/>
        </w:rPr>
        <w:t xml:space="preserve">(similar to the one above) </w:t>
      </w:r>
      <w:r>
        <w:rPr>
          <w:lang w:val="en-NZ"/>
        </w:rPr>
        <w:t xml:space="preserve">to </w:t>
      </w:r>
      <w:r w:rsidR="00FD5F76" w:rsidRPr="00F233A9">
        <w:t>estimate the attitud</w:t>
      </w:r>
      <w:r>
        <w:rPr>
          <w:lang w:val="en-NZ"/>
        </w:rPr>
        <w:t xml:space="preserve">e </w:t>
      </w:r>
      <w:r w:rsidR="002E0CF0">
        <w:rPr>
          <w:lang w:val="en-NZ"/>
        </w:rPr>
        <w:t xml:space="preserve">between the Helipad and the </w:t>
      </w:r>
      <w:r w:rsidR="007A3BF2">
        <w:rPr>
          <w:lang w:val="en-NZ"/>
        </w:rPr>
        <w:t>camera</w:t>
      </w:r>
      <w:r w:rsidR="0016214E">
        <w:rPr>
          <w:lang w:val="en-NZ"/>
        </w:rPr>
        <w:t xml:space="preserve">, </w:t>
      </w:r>
      <w:r w:rsidR="006F15D6">
        <w:rPr>
          <w:lang w:val="en-NZ"/>
        </w:rPr>
        <w:fldChar w:fldCharType="begin"/>
      </w:r>
      <w:r w:rsidR="006F15D6">
        <w:rPr>
          <w:lang w:val="en-NZ"/>
        </w:rPr>
        <w:instrText xml:space="preserve"> REF _Ref71759066 \h </w:instrText>
      </w:r>
      <w:r w:rsidR="006F15D6">
        <w:rPr>
          <w:lang w:val="en-NZ"/>
        </w:rPr>
      </w:r>
      <w:r w:rsidR="006F15D6">
        <w:rPr>
          <w:lang w:val="en-NZ"/>
        </w:rPr>
        <w:fldChar w:fldCharType="separate"/>
      </w:r>
      <w:r w:rsidR="00275072">
        <w:t xml:space="preserve">Figure </w:t>
      </w:r>
      <w:r w:rsidR="00275072">
        <w:rPr>
          <w:noProof/>
        </w:rPr>
        <w:t>4</w:t>
      </w:r>
      <w:r w:rsidR="006F15D6">
        <w:rPr>
          <w:lang w:val="en-NZ"/>
        </w:rPr>
        <w:fldChar w:fldCharType="end"/>
      </w:r>
      <w:r w:rsidR="006F15D6">
        <w:rPr>
          <w:lang w:val="en-NZ"/>
        </w:rPr>
        <w:t xml:space="preserve"> </w:t>
      </w:r>
      <w:r w:rsidR="0016214E">
        <w:rPr>
          <w:lang w:val="en-NZ"/>
        </w:rPr>
        <w:t xml:space="preserve">shows their </w:t>
      </w:r>
      <w:r w:rsidR="006F15D6">
        <w:rPr>
          <w:lang w:val="en-NZ"/>
        </w:rPr>
        <w:t>final</w:t>
      </w:r>
      <w:r w:rsidR="0016214E">
        <w:rPr>
          <w:lang w:val="en-NZ"/>
        </w:rPr>
        <w:t xml:space="preserve"> result</w:t>
      </w:r>
      <w:r>
        <w:rPr>
          <w:lang w:val="en-NZ"/>
        </w:rPr>
        <w:t>.</w:t>
      </w:r>
      <w:r w:rsidR="00C5528C">
        <w:rPr>
          <w:spacing w:val="0"/>
          <w:lang w:val="en-US" w:eastAsia="en-US"/>
        </w:rPr>
        <w:t xml:space="preserve"> </w:t>
      </w:r>
      <w:r w:rsidR="00BF120E">
        <w:rPr>
          <w:lang w:val="en-NZ"/>
        </w:rPr>
        <w:t xml:space="preserve">To </w:t>
      </w:r>
      <w:r w:rsidR="00E62180">
        <w:rPr>
          <w:lang w:val="en-NZ"/>
        </w:rPr>
        <w:t>achieve</w:t>
      </w:r>
      <w:r w:rsidR="00BF120E">
        <w:rPr>
          <w:lang w:val="en-NZ"/>
        </w:rPr>
        <w:t xml:space="preserve"> their goal, they used both </w:t>
      </w:r>
      <w:r w:rsidR="00537837">
        <w:rPr>
          <w:lang w:val="en-NZ"/>
        </w:rPr>
        <w:t xml:space="preserve">corner </w:t>
      </w:r>
      <w:r w:rsidR="00BF120E">
        <w:rPr>
          <w:lang w:val="en-NZ"/>
        </w:rPr>
        <w:t xml:space="preserve">detection </w:t>
      </w:r>
      <w:r w:rsidR="00537837">
        <w:rPr>
          <w:lang w:val="en-NZ"/>
        </w:rPr>
        <w:t xml:space="preserve">and </w:t>
      </w:r>
      <w:r w:rsidR="00BF120E">
        <w:rPr>
          <w:lang w:val="en-NZ"/>
        </w:rPr>
        <w:t xml:space="preserve">corner </w:t>
      </w:r>
      <w:r w:rsidR="009D1F8B">
        <w:rPr>
          <w:lang w:val="en-NZ"/>
        </w:rPr>
        <w:t>matching</w:t>
      </w:r>
      <w:r w:rsidR="00E62180">
        <w:rPr>
          <w:lang w:val="en-NZ"/>
        </w:rPr>
        <w:t xml:space="preserve"> algorithm</w:t>
      </w:r>
      <w:r w:rsidR="00537837">
        <w:rPr>
          <w:lang w:val="en-NZ"/>
        </w:rPr>
        <w:t>s</w:t>
      </w:r>
      <w:r w:rsidR="00BF120E">
        <w:rPr>
          <w:lang w:val="en-NZ"/>
        </w:rPr>
        <w:t xml:space="preserve">. Corner matching is similar to Corner detection but instead </w:t>
      </w:r>
      <w:r w:rsidR="006F15D6">
        <w:rPr>
          <w:lang w:val="en-NZ"/>
        </w:rPr>
        <w:t>looking for all possible edges in a frame, it looks for similarities between corners and their quadrants as can be seen in</w:t>
      </w:r>
      <w:r w:rsidR="00E863EB">
        <w:rPr>
          <w:lang w:val="en-NZ"/>
        </w:rPr>
        <w:t xml:space="preserve"> </w:t>
      </w:r>
      <w:r w:rsidR="00E863EB">
        <w:rPr>
          <w:lang w:val="en-NZ"/>
        </w:rPr>
        <w:fldChar w:fldCharType="begin"/>
      </w:r>
      <w:r w:rsidR="00E863EB">
        <w:rPr>
          <w:lang w:val="en-NZ"/>
        </w:rPr>
        <w:instrText xml:space="preserve"> REF _Ref71759138 \h </w:instrText>
      </w:r>
      <w:r w:rsidR="00E863EB">
        <w:rPr>
          <w:lang w:val="en-NZ"/>
        </w:rPr>
      </w:r>
      <w:r w:rsidR="00E863EB">
        <w:rPr>
          <w:lang w:val="en-NZ"/>
        </w:rPr>
        <w:fldChar w:fldCharType="separate"/>
      </w:r>
      <w:r w:rsidR="00275072">
        <w:t xml:space="preserve">Figure </w:t>
      </w:r>
      <w:r w:rsidR="00275072">
        <w:rPr>
          <w:noProof/>
        </w:rPr>
        <w:t>3</w:t>
      </w:r>
      <w:r w:rsidR="00E863EB">
        <w:rPr>
          <w:lang w:val="en-NZ"/>
        </w:rPr>
        <w:fldChar w:fldCharType="end"/>
      </w:r>
      <w:r w:rsidR="006F15D6">
        <w:rPr>
          <w:lang w:val="en-NZ"/>
        </w:rPr>
        <w:t>.</w:t>
      </w:r>
      <w:r w:rsidR="007A3BF2">
        <w:rPr>
          <w:lang w:val="en-NZ"/>
        </w:rPr>
        <w:t xml:space="preserve"> Once computed their method is able to track and approximate the orientation of the H symbol by using Pose estimation [6].</w:t>
      </w:r>
      <w:r w:rsidR="00E23ED3">
        <w:rPr>
          <w:lang w:val="en-NZ"/>
        </w:rPr>
        <w:t xml:space="preserve"> </w:t>
      </w:r>
    </w:p>
    <w:p w14:paraId="1A907539" w14:textId="77777777" w:rsidR="006F15D6" w:rsidRDefault="006F15D6" w:rsidP="006F15D6">
      <w:pPr>
        <w:pStyle w:val="BodyText"/>
        <w:keepNext/>
        <w:ind w:firstLine="0pt"/>
        <w:jc w:val="center"/>
      </w:pPr>
      <w:r>
        <w:rPr>
          <w:noProof/>
        </w:rPr>
        <w:drawing>
          <wp:inline distT="0" distB="0" distL="0" distR="0" wp14:anchorId="40AAE955" wp14:editId="50CC1FFA">
            <wp:extent cx="1889906" cy="1847583"/>
            <wp:effectExtent l="0" t="0" r="0" b="635"/>
            <wp:docPr id="10" name="Picture 10" descr="&#10;                        figure&#10;                    "/>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descr="&#10;                        figure&#10;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6673" cy="1903079"/>
                    </a:xfrm>
                    <a:prstGeom prst="rect">
                      <a:avLst/>
                    </a:prstGeom>
                    <a:noFill/>
                    <a:ln>
                      <a:noFill/>
                    </a:ln>
                  </pic:spPr>
                </pic:pic>
              </a:graphicData>
            </a:graphic>
          </wp:inline>
        </w:drawing>
      </w:r>
      <w:bookmarkStart w:id="5" w:name="_Ref71754711"/>
    </w:p>
    <w:p w14:paraId="2B98B328" w14:textId="7B8FCDD8" w:rsidR="006F15D6" w:rsidRDefault="006F15D6" w:rsidP="006F15D6">
      <w:pPr>
        <w:pStyle w:val="Caption"/>
        <w:spacing w:after="12pt"/>
      </w:pPr>
      <w:bookmarkStart w:id="6" w:name="_Ref71759138"/>
      <w:r>
        <w:t xml:space="preserve">Figure </w:t>
      </w:r>
      <w:r w:rsidR="00BC1118">
        <w:fldChar w:fldCharType="begin"/>
      </w:r>
      <w:r w:rsidR="00BC1118">
        <w:instrText xml:space="preserve"> SEQ Figure \* ARABIC </w:instrText>
      </w:r>
      <w:r w:rsidR="00BC1118">
        <w:fldChar w:fldCharType="separate"/>
      </w:r>
      <w:r w:rsidR="00DB0749">
        <w:rPr>
          <w:noProof/>
        </w:rPr>
        <w:t>3</w:t>
      </w:r>
      <w:r w:rsidR="00BC1118">
        <w:rPr>
          <w:noProof/>
        </w:rPr>
        <w:fldChar w:fldCharType="end"/>
      </w:r>
      <w:bookmarkEnd w:id="6"/>
      <w:r>
        <w:t xml:space="preserve"> – Corner matching</w:t>
      </w:r>
      <w:r w:rsidR="00172FA2">
        <w:t xml:space="preserve"> [6]</w:t>
      </w:r>
    </w:p>
    <w:p w14:paraId="3EE44A25" w14:textId="2ED56FDE" w:rsidR="006F15D6" w:rsidRDefault="006F15D6" w:rsidP="009D1F8B">
      <w:pPr>
        <w:pStyle w:val="Caption"/>
        <w:spacing w:after="6pt"/>
      </w:pPr>
      <w:r>
        <w:rPr>
          <w:noProof/>
        </w:rPr>
        <w:drawing>
          <wp:inline distT="0" distB="0" distL="0" distR="0" wp14:anchorId="4D315743" wp14:editId="78ED8758">
            <wp:extent cx="1391479" cy="929815"/>
            <wp:effectExtent l="0" t="0" r="0" b="3810"/>
            <wp:docPr id="9" name="Picture 9" descr="&#10;                        figure&#10;                    "/>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descr="&#10;                        figure&#10;                    "/>
                    <pic:cNvPicPr>
                      <a:picLocks noChangeAspect="1" noChangeArrowheads="1"/>
                    </pic:cNvPicPr>
                  </pic:nvPicPr>
                  <pic:blipFill rotWithShape="1">
                    <a:blip r:embed="rId13">
                      <a:extLst>
                        <a:ext uri="{28A0092B-C50C-407E-A947-70E740481C1C}">
                          <a14:useLocalDpi xmlns:a14="http://schemas.microsoft.com/office/drawing/2010/main" val="0"/>
                        </a:ext>
                      </a:extLst>
                    </a:blip>
                    <a:srcRect l="6.616%" t="17.421%" r="54.039%" b="25.937%"/>
                    <a:stretch/>
                  </pic:blipFill>
                  <pic:spPr bwMode="auto">
                    <a:xfrm>
                      <a:off x="0" y="0"/>
                      <a:ext cx="1394775" cy="932017"/>
                    </a:xfrm>
                    <a:prstGeom prst="rect">
                      <a:avLst/>
                    </a:prstGeom>
                    <a:noFill/>
                    <a:ln>
                      <a:noFill/>
                    </a:ln>
                    <a:extLst>
                      <a:ext uri="{53640926-AAD7-44D8-BBD7-CCE9431645EC}">
                        <a14:shadowObscured xmlns:a14="http://schemas.microsoft.com/office/drawing/2010/main"/>
                      </a:ext>
                    </a:extLst>
                  </pic:spPr>
                </pic:pic>
              </a:graphicData>
            </a:graphic>
          </wp:inline>
        </w:drawing>
      </w:r>
    </w:p>
    <w:p w14:paraId="2ABFCACD" w14:textId="5ED9C427" w:rsidR="00F233A9" w:rsidRPr="00F233A9" w:rsidRDefault="00C5528C" w:rsidP="009D1F8B">
      <w:pPr>
        <w:pStyle w:val="Caption"/>
        <w:spacing w:after="6pt"/>
      </w:pPr>
      <w:bookmarkStart w:id="7" w:name="_Ref71759066"/>
      <w:r>
        <w:t xml:space="preserve">Figure </w:t>
      </w:r>
      <w:r w:rsidR="00BC1118">
        <w:fldChar w:fldCharType="begin"/>
      </w:r>
      <w:r w:rsidR="00BC1118">
        <w:instrText xml:space="preserve"> SEQ Figure \* ARABIC </w:instrText>
      </w:r>
      <w:r w:rsidR="00BC1118">
        <w:fldChar w:fldCharType="separate"/>
      </w:r>
      <w:r w:rsidR="00DB0749">
        <w:rPr>
          <w:noProof/>
        </w:rPr>
        <w:t>4</w:t>
      </w:r>
      <w:r w:rsidR="00BC1118">
        <w:rPr>
          <w:noProof/>
        </w:rPr>
        <w:fldChar w:fldCharType="end"/>
      </w:r>
      <w:bookmarkEnd w:id="5"/>
      <w:bookmarkEnd w:id="7"/>
      <w:r>
        <w:t xml:space="preserve"> </w:t>
      </w:r>
      <w:r w:rsidR="006F15D6">
        <w:t xml:space="preserve">– Final result with using </w:t>
      </w:r>
      <w:r>
        <w:t xml:space="preserve">Corner detection </w:t>
      </w:r>
      <w:r w:rsidR="006F15D6">
        <w:t>+ Corner matching</w:t>
      </w:r>
      <w:r w:rsidR="00172FA2">
        <w:t xml:space="preserve"> [6]</w:t>
      </w:r>
    </w:p>
    <w:p w14:paraId="1AD42754" w14:textId="4BA38745" w:rsidR="0026395F" w:rsidRDefault="0026395F" w:rsidP="0026395F">
      <w:pPr>
        <w:pStyle w:val="BodyText"/>
        <w:ind w:firstLine="0pt"/>
        <w:jc w:val="start"/>
        <w:rPr>
          <w:color w:val="70AD47" w:themeColor="accent6"/>
        </w:rPr>
      </w:pPr>
    </w:p>
    <w:p w14:paraId="5C3639BB" w14:textId="77777777" w:rsidR="003C3FBB" w:rsidRDefault="003C3FBB" w:rsidP="0026395F">
      <w:pPr>
        <w:pStyle w:val="BodyText"/>
        <w:ind w:firstLine="0pt"/>
        <w:jc w:val="start"/>
        <w:rPr>
          <w:color w:val="70AD47" w:themeColor="accent6"/>
        </w:rPr>
      </w:pPr>
    </w:p>
    <w:p w14:paraId="430D81C7" w14:textId="5B4A0D28" w:rsidR="00752FF8" w:rsidRPr="00E75F49" w:rsidRDefault="00752FF8" w:rsidP="009E7321">
      <w:pPr>
        <w:pStyle w:val="BodyText"/>
        <w:numPr>
          <w:ilvl w:val="0"/>
          <w:numId w:val="8"/>
        </w:numPr>
        <w:jc w:val="start"/>
        <w:rPr>
          <w:i/>
          <w:iCs/>
        </w:rPr>
      </w:pPr>
      <w:r>
        <w:rPr>
          <w:i/>
          <w:iCs/>
          <w:lang w:val="en-NZ"/>
        </w:rPr>
        <w:t>Template matching</w:t>
      </w:r>
    </w:p>
    <w:p w14:paraId="49BA83F2" w14:textId="2EB8C232" w:rsidR="008A460E" w:rsidRPr="00564B03" w:rsidRDefault="00BE257A" w:rsidP="000D3C34">
      <w:pPr>
        <w:spacing w:after="6pt"/>
        <w:jc w:val="start"/>
        <w:rPr>
          <w:lang w:val="en-NZ"/>
        </w:rPr>
      </w:pPr>
      <w:r w:rsidRPr="008A460E">
        <w:t xml:space="preserve">Another approach is to use Template matching for tracking and detecting objects. Multiple papers </w:t>
      </w:r>
      <w:r w:rsidR="008A460E" w:rsidRPr="008A460E">
        <w:t xml:space="preserve">use the ArUco (fiducial) marker algorithm to approximate the distance between the drone and the camera [7,8,9]. The fiducial marker </w:t>
      </w:r>
      <w:r w:rsidR="00CE076C" w:rsidRPr="008A460E">
        <w:t xml:space="preserve">algorithm </w:t>
      </w:r>
      <w:r w:rsidR="001D12E8">
        <w:t>detects for a black and white</w:t>
      </w:r>
      <w:r w:rsidR="008A460E" w:rsidRPr="008A460E">
        <w:t xml:space="preserve"> </w:t>
      </w:r>
      <w:r w:rsidR="001D12E8">
        <w:t xml:space="preserve">image </w:t>
      </w:r>
      <w:r w:rsidR="00CE076C" w:rsidRPr="008A460E">
        <w:t xml:space="preserve">within the cameras </w:t>
      </w:r>
      <w:r w:rsidR="008A460E" w:rsidRPr="008A460E">
        <w:t>FOV</w:t>
      </w:r>
      <w:r w:rsidR="00CE076C" w:rsidRPr="008A460E">
        <w:t xml:space="preserve"> and </w:t>
      </w:r>
      <w:r w:rsidR="008A460E" w:rsidRPr="008A460E">
        <w:t xml:space="preserve">determines the </w:t>
      </w:r>
      <w:r w:rsidR="00CE076C" w:rsidRPr="008A460E">
        <w:t xml:space="preserve">unique ID </w:t>
      </w:r>
      <w:r w:rsidR="008A460E" w:rsidRPr="008A460E">
        <w:t xml:space="preserve">that corresponds </w:t>
      </w:r>
      <w:r w:rsidR="008A460E">
        <w:t>to the marker.</w:t>
      </w:r>
      <w:r w:rsidR="00564B03">
        <w:t xml:space="preserve"> </w:t>
      </w:r>
      <w:r w:rsidR="000D3C34" w:rsidRPr="001D12E8">
        <w:t xml:space="preserve">Fiducial markers are objects that are used to provide a point of reference. </w:t>
      </w:r>
      <w:r w:rsidR="000D3C34">
        <w:t>These</w:t>
      </w:r>
      <w:r w:rsidR="000D3C34" w:rsidRPr="001D12E8">
        <w:t xml:space="preserve"> papers </w:t>
      </w:r>
      <w:r w:rsidR="000D3C34">
        <w:t xml:space="preserve">also all use </w:t>
      </w:r>
      <w:r w:rsidR="000D3C34" w:rsidRPr="001D12E8">
        <w:t>the ArUco library</w:t>
      </w:r>
      <w:r w:rsidR="000D3C34">
        <w:t xml:space="preserve">, this library contains </w:t>
      </w:r>
      <w:r w:rsidR="000D3C34" w:rsidRPr="001D12E8">
        <w:t>dictionar</w:t>
      </w:r>
      <w:r w:rsidR="000D3C34">
        <w:t>ies</w:t>
      </w:r>
      <w:r w:rsidR="000D3C34" w:rsidRPr="001D12E8">
        <w:t xml:space="preserve"> that </w:t>
      </w:r>
      <w:r w:rsidR="000D3C34">
        <w:t xml:space="preserve">store different bit size </w:t>
      </w:r>
      <w:r w:rsidR="000D3C34" w:rsidRPr="001D12E8">
        <w:t>markers [7,8,9].</w:t>
      </w:r>
      <w:r w:rsidR="000D3C34">
        <w:t xml:space="preserve"> </w:t>
      </w:r>
      <w:r w:rsidR="000D3C34">
        <w:fldChar w:fldCharType="begin"/>
      </w:r>
      <w:r w:rsidR="000D3C34">
        <w:instrText xml:space="preserve"> REF _Ref71796316 \h </w:instrText>
      </w:r>
      <w:r w:rsidR="000D3C34">
        <w:fldChar w:fldCharType="separate"/>
      </w:r>
      <w:r w:rsidR="00275072">
        <w:t xml:space="preserve">Figure </w:t>
      </w:r>
      <w:r w:rsidR="00275072">
        <w:rPr>
          <w:noProof/>
        </w:rPr>
        <w:t>5</w:t>
      </w:r>
      <w:r w:rsidR="000D3C34">
        <w:fldChar w:fldCharType="end"/>
      </w:r>
      <w:r w:rsidR="000D3C34">
        <w:t xml:space="preserve"> illustrates an example of a fiducial marker that has a unique ID of 2</w:t>
      </w:r>
      <w:r w:rsidR="000D3C34">
        <w:rPr>
          <w:lang w:val="en-NZ"/>
        </w:rPr>
        <w:t>3.</w:t>
      </w:r>
    </w:p>
    <w:p w14:paraId="4B7290E1" w14:textId="77777777" w:rsidR="008A460E" w:rsidRDefault="008A460E" w:rsidP="008A460E">
      <w:pPr>
        <w:pStyle w:val="BodyText"/>
        <w:keepNext/>
        <w:ind w:firstLine="0pt"/>
        <w:jc w:val="center"/>
      </w:pPr>
      <w:r>
        <w:rPr>
          <w:noProof/>
          <w:lang w:val="en-US"/>
        </w:rPr>
        <w:drawing>
          <wp:inline distT="0" distB="0" distL="0" distR="0" wp14:anchorId="3F3B24F1" wp14:editId="1BA7E30B">
            <wp:extent cx="786063" cy="786063"/>
            <wp:effectExtent l="0" t="0" r="0" b="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3076" cy="793076"/>
                    </a:xfrm>
                    <a:prstGeom prst="rect">
                      <a:avLst/>
                    </a:prstGeom>
                    <a:noFill/>
                    <a:ln>
                      <a:noFill/>
                    </a:ln>
                  </pic:spPr>
                </pic:pic>
              </a:graphicData>
            </a:graphic>
          </wp:inline>
        </w:drawing>
      </w:r>
    </w:p>
    <w:p w14:paraId="1B2084FB" w14:textId="2C47A6D2" w:rsidR="000D3C34" w:rsidRPr="000D3C34" w:rsidRDefault="008A460E" w:rsidP="000D3C34">
      <w:pPr>
        <w:pStyle w:val="Caption"/>
        <w:rPr>
          <w:color w:val="auto"/>
        </w:rPr>
      </w:pPr>
      <w:bookmarkStart w:id="8" w:name="_Ref71796316"/>
      <w:r>
        <w:t xml:space="preserve">Figure </w:t>
      </w:r>
      <w:r w:rsidR="00BC1118">
        <w:fldChar w:fldCharType="begin"/>
      </w:r>
      <w:r w:rsidR="00BC1118">
        <w:instrText xml:space="preserve"> SEQ Figure \* ARABIC </w:instrText>
      </w:r>
      <w:r w:rsidR="00BC1118">
        <w:fldChar w:fldCharType="separate"/>
      </w:r>
      <w:r w:rsidR="00DB0749">
        <w:rPr>
          <w:noProof/>
        </w:rPr>
        <w:t>5</w:t>
      </w:r>
      <w:r w:rsidR="00BC1118">
        <w:rPr>
          <w:noProof/>
        </w:rPr>
        <w:fldChar w:fldCharType="end"/>
      </w:r>
      <w:bookmarkEnd w:id="8"/>
      <w:r>
        <w:t xml:space="preserve"> - 6x6 fiducial marker with ID 23</w:t>
      </w:r>
    </w:p>
    <w:p w14:paraId="1FED836E" w14:textId="72DAD3CD" w:rsidR="0011598D" w:rsidRDefault="001D12E8" w:rsidP="0011598D">
      <w:pPr>
        <w:jc w:val="start"/>
        <w:rPr>
          <w:color w:val="70AD47" w:themeColor="accent6"/>
        </w:rPr>
      </w:pPr>
      <w:r>
        <w:t xml:space="preserve">Template matching can either be kept in the RGB or HSV colour space or be converted into the greyscale colour space. </w:t>
      </w:r>
      <w:r w:rsidR="00913B5F" w:rsidRPr="0011598D">
        <w:t xml:space="preserve">Efficient template matching requires the image to be converted from </w:t>
      </w:r>
      <w:r w:rsidR="0011598D" w:rsidRPr="0011598D">
        <w:t xml:space="preserve">the </w:t>
      </w:r>
      <w:r w:rsidR="00913B5F" w:rsidRPr="0011598D">
        <w:t xml:space="preserve">RGB </w:t>
      </w:r>
      <w:r w:rsidR="0011598D" w:rsidRPr="0011598D">
        <w:t xml:space="preserve">colour space </w:t>
      </w:r>
      <w:r w:rsidR="00913B5F" w:rsidRPr="0011598D">
        <w:t xml:space="preserve">to </w:t>
      </w:r>
      <w:r w:rsidR="0011598D" w:rsidRPr="0011598D">
        <w:t xml:space="preserve">the </w:t>
      </w:r>
      <w:r w:rsidR="00913B5F" w:rsidRPr="0011598D">
        <w:t xml:space="preserve">grey-scale colour space. </w:t>
      </w:r>
      <w:r w:rsidR="0011598D">
        <w:t xml:space="preserve">The fiducial marker algorithm allows the greyscale </w:t>
      </w:r>
      <w:r w:rsidR="00101536">
        <w:t>image to be identified. Pose estimation is also used for estimating the marker’s position and attitude relative to the camera.</w:t>
      </w:r>
    </w:p>
    <w:p w14:paraId="17CC3032" w14:textId="0F51553D" w:rsidR="00E01AE3" w:rsidRDefault="00E01AE3" w:rsidP="0026395F">
      <w:pPr>
        <w:pStyle w:val="BodyText"/>
        <w:ind w:firstLine="0pt"/>
        <w:rPr>
          <w:lang w:val="en-NZ"/>
        </w:rPr>
      </w:pPr>
    </w:p>
    <w:p w14:paraId="3E3FC8F9" w14:textId="77777777" w:rsidR="00D73866" w:rsidRDefault="00D73866" w:rsidP="0026395F">
      <w:pPr>
        <w:pStyle w:val="BodyText"/>
        <w:ind w:firstLine="0pt"/>
        <w:rPr>
          <w:lang w:val="en-NZ"/>
        </w:rPr>
      </w:pPr>
    </w:p>
    <w:p w14:paraId="119271FF" w14:textId="1295A179" w:rsidR="00E01AE3" w:rsidRPr="00E8556C" w:rsidRDefault="00E01AE3" w:rsidP="009E7321">
      <w:pPr>
        <w:pStyle w:val="BodyText"/>
        <w:numPr>
          <w:ilvl w:val="0"/>
          <w:numId w:val="8"/>
        </w:numPr>
        <w:jc w:val="start"/>
        <w:rPr>
          <w:i/>
          <w:iCs/>
          <w:highlight w:val="green"/>
        </w:rPr>
      </w:pPr>
      <w:r w:rsidRPr="00E8556C">
        <w:rPr>
          <w:i/>
          <w:iCs/>
          <w:highlight w:val="green"/>
          <w:lang w:val="en-NZ"/>
        </w:rPr>
        <w:t xml:space="preserve">Limitations </w:t>
      </w:r>
      <w:r w:rsidR="00BA3CAF" w:rsidRPr="00E8556C">
        <w:rPr>
          <w:i/>
          <w:iCs/>
          <w:highlight w:val="green"/>
          <w:lang w:val="en-NZ"/>
        </w:rPr>
        <w:t>of prior research</w:t>
      </w:r>
    </w:p>
    <w:p w14:paraId="11605356" w14:textId="4DCA4FD7" w:rsidR="009F4090" w:rsidRPr="009F4090" w:rsidRDefault="009F4090" w:rsidP="009F4090">
      <w:pPr>
        <w:jc w:val="start"/>
        <w:rPr>
          <w:color w:val="FF0000"/>
        </w:rPr>
      </w:pPr>
      <w:r w:rsidRPr="009F4090">
        <w:rPr>
          <w:color w:val="FF0000"/>
        </w:rPr>
        <w:t>Limitations should be given in each sub-section</w:t>
      </w:r>
    </w:p>
    <w:p w14:paraId="578EB966" w14:textId="43179BDE" w:rsidR="00694E4D" w:rsidRDefault="00914517" w:rsidP="00126911">
      <w:pPr>
        <w:pStyle w:val="BodyText"/>
        <w:jc w:val="start"/>
        <w:rPr>
          <w:lang w:val="en-NZ"/>
        </w:rPr>
      </w:pPr>
      <w:r>
        <w:rPr>
          <w:lang w:val="en-NZ"/>
        </w:rPr>
        <w:t xml:space="preserve">A paper </w:t>
      </w:r>
      <w:r w:rsidR="00F60DF1">
        <w:rPr>
          <w:lang w:val="en-NZ"/>
        </w:rPr>
        <w:t xml:space="preserve">discussed </w:t>
      </w:r>
      <w:r>
        <w:rPr>
          <w:lang w:val="en-NZ"/>
        </w:rPr>
        <w:t xml:space="preserve">an </w:t>
      </w:r>
      <w:r w:rsidR="00BD2B89">
        <w:t>approach</w:t>
      </w:r>
      <w:r w:rsidR="00F60DF1">
        <w:rPr>
          <w:lang w:val="en-NZ"/>
        </w:rPr>
        <w:t xml:space="preserve"> for detecting for a Helipad object</w:t>
      </w:r>
      <w:r>
        <w:rPr>
          <w:lang w:val="en-NZ"/>
        </w:rPr>
        <w:t xml:space="preserve"> [6]</w:t>
      </w:r>
      <w:r w:rsidR="00F60DF1">
        <w:rPr>
          <w:lang w:val="en-NZ"/>
        </w:rPr>
        <w:t>. Since this approach use</w:t>
      </w:r>
      <w:r>
        <w:rPr>
          <w:lang w:val="en-NZ"/>
        </w:rPr>
        <w:t>d</w:t>
      </w:r>
      <w:r w:rsidR="00F60DF1">
        <w:rPr>
          <w:lang w:val="en-NZ"/>
        </w:rPr>
        <w:t xml:space="preserve"> </w:t>
      </w:r>
      <w:r>
        <w:rPr>
          <w:lang w:val="en-NZ"/>
        </w:rPr>
        <w:t>was scanning</w:t>
      </w:r>
      <w:r w:rsidR="00F60DF1">
        <w:rPr>
          <w:lang w:val="en-NZ"/>
        </w:rPr>
        <w:t xml:space="preserve"> </w:t>
      </w:r>
      <w:r>
        <w:rPr>
          <w:lang w:val="en-NZ"/>
        </w:rPr>
        <w:t xml:space="preserve">predetermined </w:t>
      </w:r>
      <w:r w:rsidR="00F60DF1">
        <w:rPr>
          <w:lang w:val="en-NZ"/>
        </w:rPr>
        <w:t>edges,</w:t>
      </w:r>
      <w:r>
        <w:rPr>
          <w:lang w:val="en-NZ"/>
        </w:rPr>
        <w:t xml:space="preserve"> the results were </w:t>
      </w:r>
      <w:r w:rsidR="00F60DF1">
        <w:rPr>
          <w:lang w:val="en-NZ"/>
        </w:rPr>
        <w:t xml:space="preserve">more accurate than the Colour detection method [1]. </w:t>
      </w:r>
      <w:r>
        <w:rPr>
          <w:lang w:val="en-NZ"/>
        </w:rPr>
        <w:t>H</w:t>
      </w:r>
      <w:r w:rsidR="00F60DF1">
        <w:rPr>
          <w:lang w:val="en-NZ"/>
        </w:rPr>
        <w:t xml:space="preserve">owever </w:t>
      </w:r>
      <w:r w:rsidR="00126911">
        <w:rPr>
          <w:lang w:val="en-NZ"/>
        </w:rPr>
        <w:t xml:space="preserve">accuracy was variable </w:t>
      </w:r>
      <w:r>
        <w:rPr>
          <w:lang w:val="en-NZ"/>
        </w:rPr>
        <w:t>as the experiment never got tested on a</w:t>
      </w:r>
      <w:r w:rsidR="007359B2">
        <w:t xml:space="preserve"> UAV</w:t>
      </w:r>
      <w:r>
        <w:rPr>
          <w:lang w:val="en-NZ"/>
        </w:rPr>
        <w:t xml:space="preserve"> and on a </w:t>
      </w:r>
      <w:r w:rsidR="00126911">
        <w:rPr>
          <w:lang w:val="en-NZ"/>
        </w:rPr>
        <w:t>linear stage</w:t>
      </w:r>
      <w:r>
        <w:rPr>
          <w:lang w:val="en-NZ"/>
        </w:rPr>
        <w:t xml:space="preserve"> instead</w:t>
      </w:r>
      <w:r w:rsidR="00126911">
        <w:rPr>
          <w:lang w:val="en-NZ"/>
        </w:rPr>
        <w:t>.</w:t>
      </w:r>
    </w:p>
    <w:p w14:paraId="7BC37580" w14:textId="7725A339" w:rsidR="000B1007" w:rsidRDefault="000B1007" w:rsidP="00126911">
      <w:pPr>
        <w:pStyle w:val="BodyText"/>
        <w:jc w:val="start"/>
        <w:rPr>
          <w:lang w:val="en-NZ"/>
        </w:rPr>
      </w:pPr>
      <w:r>
        <w:rPr>
          <w:lang w:val="en-NZ"/>
        </w:rPr>
        <w:t>* A problem with template matching and trying to land was that the markers were to big and often got lost</w:t>
      </w:r>
      <w:r w:rsidR="005C6290">
        <w:rPr>
          <w:lang w:val="en-NZ"/>
        </w:rPr>
        <w:t xml:space="preserve"> </w:t>
      </w:r>
      <w:r>
        <w:rPr>
          <w:lang w:val="en-NZ"/>
        </w:rPr>
        <w:t>[7].</w:t>
      </w:r>
    </w:p>
    <w:p w14:paraId="79F3C1FB" w14:textId="56B7B4CD" w:rsidR="005C6290" w:rsidRDefault="005C6290" w:rsidP="00126911">
      <w:pPr>
        <w:pStyle w:val="BodyText"/>
        <w:jc w:val="start"/>
        <w:rPr>
          <w:lang w:val="en-NZ"/>
        </w:rPr>
      </w:pPr>
      <w:r>
        <w:rPr>
          <w:lang w:val="en-NZ"/>
        </w:rPr>
        <w:t>- Fix = Add multiple fiducial markers</w:t>
      </w:r>
    </w:p>
    <w:p w14:paraId="60A005F8" w14:textId="77777777" w:rsidR="00211C64" w:rsidRDefault="00211C64" w:rsidP="00126911">
      <w:pPr>
        <w:pStyle w:val="BodyText"/>
        <w:jc w:val="start"/>
        <w:rPr>
          <w:lang w:val="en-NZ"/>
        </w:rPr>
      </w:pPr>
    </w:p>
    <w:p w14:paraId="7F99D070" w14:textId="18E326E3" w:rsidR="003755E5" w:rsidRDefault="003755E5" w:rsidP="00126911">
      <w:pPr>
        <w:pStyle w:val="BodyText"/>
        <w:jc w:val="start"/>
        <w:rPr>
          <w:lang w:val="en-NZ"/>
        </w:rPr>
      </w:pPr>
      <w:r>
        <w:t>However, the algorithm did not attempt to find the object once it had been lost. The speed at which the object could move impacted the chance of it being lost and therefore the speed must be constrained to the drone’s performance capabilities [1].</w:t>
      </w:r>
    </w:p>
    <w:p w14:paraId="641EF853" w14:textId="1DB55D85" w:rsidR="004D6CDE" w:rsidRDefault="003755E5" w:rsidP="003755E5">
      <w:pPr>
        <w:pStyle w:val="BodyText"/>
        <w:ind w:firstLine="0pt"/>
        <w:jc w:val="start"/>
        <w:rPr>
          <w:lang w:val="en-NZ"/>
        </w:rPr>
      </w:pPr>
      <w:r>
        <w:t>Another consideration was that the drone couldn’t see obstacles outside of its view and could easily crash if it were to hit something [3].</w:t>
      </w:r>
    </w:p>
    <w:p w14:paraId="744C9EDA" w14:textId="126BDD6B" w:rsidR="004D6CDE" w:rsidRDefault="004D6CDE" w:rsidP="00126911">
      <w:pPr>
        <w:pStyle w:val="BodyText"/>
        <w:jc w:val="start"/>
      </w:pPr>
      <w:r>
        <w:t>Another method is to use complex algorithms such as Speeded Up Robust Features (SURF)</w:t>
      </w:r>
      <w:r>
        <w:rPr>
          <w:lang w:val="en-NZ"/>
        </w:rPr>
        <w:t xml:space="preserve"> [15]</w:t>
      </w:r>
      <w:r>
        <w:t xml:space="preserve"> and Maximally Stable Extremal Regions (MSER). These algorithms produced improved results, but the method was very complex compared to template matching. </w:t>
      </w:r>
    </w:p>
    <w:p w14:paraId="2B669EDD" w14:textId="23D9C44E" w:rsidR="004D6CDE" w:rsidRDefault="004D6CDE" w:rsidP="00126911">
      <w:pPr>
        <w:pStyle w:val="BodyText"/>
        <w:jc w:val="start"/>
      </w:pPr>
      <w:r>
        <w:t>Another paper used a more accurate calculation to maintain a certain distance from an object [3].</w:t>
      </w:r>
    </w:p>
    <w:p w14:paraId="0D95BCBD" w14:textId="44764686" w:rsidR="004D6CDE" w:rsidRDefault="004D6CDE" w:rsidP="00126911">
      <w:pPr>
        <w:pStyle w:val="BodyText"/>
        <w:jc w:val="start"/>
      </w:pPr>
    </w:p>
    <w:p w14:paraId="087C4E70" w14:textId="77777777" w:rsidR="004D6CDE" w:rsidRDefault="004D6CDE" w:rsidP="00126911">
      <w:pPr>
        <w:pStyle w:val="BodyText"/>
        <w:jc w:val="start"/>
        <w:rPr>
          <w:lang w:val="en-NZ"/>
        </w:rPr>
      </w:pPr>
    </w:p>
    <w:p w14:paraId="37110E64" w14:textId="7DED797A" w:rsidR="004D6CDE" w:rsidRPr="00126911" w:rsidRDefault="004D6CDE" w:rsidP="00126911">
      <w:pPr>
        <w:pStyle w:val="BodyText"/>
        <w:jc w:val="start"/>
        <w:rPr>
          <w:lang w:val="en-NZ"/>
        </w:rPr>
      </w:pPr>
      <w:r>
        <w:t>the HSV method can also be sensitive to noise or disturbances in the environment [2]</w:t>
      </w:r>
    </w:p>
    <w:p w14:paraId="1F201F07" w14:textId="1A5A2985" w:rsidR="00EA1504" w:rsidRDefault="00544869" w:rsidP="00B92D84">
      <w:pPr>
        <w:spacing w:after="6pt"/>
        <w:ind w:firstLine="14.40pt"/>
        <w:jc w:val="start"/>
      </w:pPr>
      <w:r w:rsidRPr="004D6CDE">
        <w:rPr>
          <w:highlight w:val="yellow"/>
        </w:rPr>
        <w:t>The biggest limitation that paper</w:t>
      </w:r>
      <w:r w:rsidR="00914517" w:rsidRPr="004D6CDE">
        <w:rPr>
          <w:highlight w:val="yellow"/>
        </w:rPr>
        <w:t xml:space="preserve"> </w:t>
      </w:r>
      <w:r w:rsidRPr="004D6CDE">
        <w:rPr>
          <w:highlight w:val="yellow"/>
        </w:rPr>
        <w:t xml:space="preserve">[1] faced </w:t>
      </w:r>
      <w:r w:rsidR="00914517" w:rsidRPr="004D6CDE">
        <w:rPr>
          <w:highlight w:val="yellow"/>
        </w:rPr>
        <w:t>was</w:t>
      </w:r>
      <w:r w:rsidR="00497E1E" w:rsidRPr="004D6CDE">
        <w:rPr>
          <w:highlight w:val="yellow"/>
        </w:rPr>
        <w:t xml:space="preserve"> that by using a </w:t>
      </w:r>
      <w:r w:rsidR="00702BB5" w:rsidRPr="004D6CDE">
        <w:rPr>
          <w:highlight w:val="yellow"/>
        </w:rPr>
        <w:t xml:space="preserve">HSV Colour detection method </w:t>
      </w:r>
      <w:r w:rsidR="00497E1E" w:rsidRPr="004D6CDE">
        <w:rPr>
          <w:highlight w:val="yellow"/>
        </w:rPr>
        <w:t>instead of using a greyscale method</w:t>
      </w:r>
      <w:r w:rsidR="00C57D90" w:rsidRPr="004D6CDE">
        <w:rPr>
          <w:highlight w:val="yellow"/>
        </w:rPr>
        <w:t xml:space="preserve"> was that </w:t>
      </w:r>
      <w:r w:rsidR="00EE6A0D" w:rsidRPr="004D6CDE">
        <w:rPr>
          <w:highlight w:val="yellow"/>
        </w:rPr>
        <w:t>their</w:t>
      </w:r>
      <w:r w:rsidR="00C57D90" w:rsidRPr="004D6CDE">
        <w:rPr>
          <w:highlight w:val="yellow"/>
        </w:rPr>
        <w:t xml:space="preserve"> a</w:t>
      </w:r>
      <w:r w:rsidR="00497E1E" w:rsidRPr="004D6CDE">
        <w:rPr>
          <w:highlight w:val="yellow"/>
        </w:rPr>
        <w:t>ccuracy decreased</w:t>
      </w:r>
      <w:r w:rsidR="00C57D90" w:rsidRPr="004D6CDE">
        <w:rPr>
          <w:highlight w:val="yellow"/>
        </w:rPr>
        <w:t xml:space="preserve">. </w:t>
      </w:r>
      <w:r w:rsidR="00497E1E" w:rsidRPr="004D6CDE">
        <w:rPr>
          <w:highlight w:val="yellow"/>
        </w:rPr>
        <w:t xml:space="preserve"> </w:t>
      </w:r>
      <w:r w:rsidR="00F90EB2" w:rsidRPr="004D6CDE">
        <w:rPr>
          <w:highlight w:val="yellow"/>
        </w:rPr>
        <w:t>The papers c</w:t>
      </w:r>
      <w:r w:rsidR="00497E1E" w:rsidRPr="004D6CDE">
        <w:rPr>
          <w:highlight w:val="yellow"/>
        </w:rPr>
        <w:t xml:space="preserve">olour detection </w:t>
      </w:r>
      <w:r w:rsidR="00702BB5" w:rsidRPr="004D6CDE">
        <w:rPr>
          <w:highlight w:val="yellow"/>
        </w:rPr>
        <w:t>algorithm</w:t>
      </w:r>
      <w:r w:rsidR="00F90EB2" w:rsidRPr="004D6CDE">
        <w:rPr>
          <w:highlight w:val="yellow"/>
        </w:rPr>
        <w:t>(s)</w:t>
      </w:r>
      <w:r w:rsidR="00702BB5" w:rsidRPr="004D6CDE">
        <w:rPr>
          <w:highlight w:val="yellow"/>
        </w:rPr>
        <w:t xml:space="preserve"> </w:t>
      </w:r>
      <w:r w:rsidR="00C57D90" w:rsidRPr="004D6CDE">
        <w:rPr>
          <w:highlight w:val="yellow"/>
        </w:rPr>
        <w:t xml:space="preserve">also </w:t>
      </w:r>
      <w:r w:rsidR="00497E1E" w:rsidRPr="004D6CDE">
        <w:rPr>
          <w:highlight w:val="yellow"/>
        </w:rPr>
        <w:t>need</w:t>
      </w:r>
      <w:r w:rsidR="00F90EB2" w:rsidRPr="004D6CDE">
        <w:rPr>
          <w:highlight w:val="yellow"/>
        </w:rPr>
        <w:t>ed</w:t>
      </w:r>
      <w:r w:rsidR="00497E1E" w:rsidRPr="004D6CDE">
        <w:rPr>
          <w:highlight w:val="yellow"/>
        </w:rPr>
        <w:t xml:space="preserve"> a good constant </w:t>
      </w:r>
      <w:r w:rsidR="00702BB5" w:rsidRPr="004D6CDE">
        <w:rPr>
          <w:highlight w:val="yellow"/>
        </w:rPr>
        <w:t>light source</w:t>
      </w:r>
      <w:r w:rsidR="00F90EB2" w:rsidRPr="004D6CDE">
        <w:rPr>
          <w:highlight w:val="yellow"/>
        </w:rPr>
        <w:t>.</w:t>
      </w:r>
      <w:r w:rsidR="00C57D90" w:rsidRPr="004D6CDE">
        <w:rPr>
          <w:highlight w:val="yellow"/>
        </w:rPr>
        <w:t xml:space="preserve"> </w:t>
      </w:r>
      <w:r w:rsidR="00F90EB2" w:rsidRPr="004D6CDE">
        <w:rPr>
          <w:highlight w:val="yellow"/>
        </w:rPr>
        <w:t>In order to go P</w:t>
      </w:r>
      <w:r w:rsidR="00EA1504" w:rsidRPr="004D6CDE">
        <w:rPr>
          <w:highlight w:val="yellow"/>
        </w:rPr>
        <w:t>ose estimation</w:t>
      </w:r>
      <w:r w:rsidR="00B92D84" w:rsidRPr="004D6CDE">
        <w:rPr>
          <w:highlight w:val="yellow"/>
        </w:rPr>
        <w:t xml:space="preserve"> could not be</w:t>
      </w:r>
      <w:r w:rsidR="00C57D90" w:rsidRPr="004D6CDE">
        <w:rPr>
          <w:highlight w:val="yellow"/>
        </w:rPr>
        <w:t xml:space="preserve"> used HSV</w:t>
      </w:r>
      <w:r w:rsidR="00B92D84" w:rsidRPr="004D6CDE">
        <w:rPr>
          <w:highlight w:val="yellow"/>
        </w:rPr>
        <w:t xml:space="preserve"> </w:t>
      </w:r>
      <w:r w:rsidR="00C57D90" w:rsidRPr="004D6CDE">
        <w:rPr>
          <w:highlight w:val="yellow"/>
        </w:rPr>
        <w:t xml:space="preserve">and the RGB method had to be used instead. </w:t>
      </w:r>
      <w:r w:rsidR="00EE6A0D" w:rsidRPr="004D6CDE">
        <w:rPr>
          <w:highlight w:val="yellow"/>
        </w:rPr>
        <w:t>Thus,</w:t>
      </w:r>
      <w:r w:rsidR="00C57D90" w:rsidRPr="004D6CDE">
        <w:rPr>
          <w:highlight w:val="yellow"/>
        </w:rPr>
        <w:t xml:space="preserve"> finding the </w:t>
      </w:r>
      <w:r w:rsidR="00EA1504" w:rsidRPr="004D6CDE">
        <w:rPr>
          <w:highlight w:val="yellow"/>
        </w:rPr>
        <w:t xml:space="preserve">orientation of an object </w:t>
      </w:r>
      <w:r w:rsidR="00EE6A0D" w:rsidRPr="004D6CDE">
        <w:rPr>
          <w:highlight w:val="yellow"/>
        </w:rPr>
        <w:t xml:space="preserve">is harder </w:t>
      </w:r>
      <w:r w:rsidR="00F90EB2" w:rsidRPr="004D6CDE">
        <w:rPr>
          <w:highlight w:val="yellow"/>
        </w:rPr>
        <w:t>when not converting to the greyscale colour space.</w:t>
      </w:r>
    </w:p>
    <w:p w14:paraId="0FF791E3" w14:textId="77777777" w:rsidR="004D6CDE" w:rsidRDefault="004D6CDE" w:rsidP="00B92D84">
      <w:pPr>
        <w:spacing w:after="6pt"/>
        <w:ind w:firstLine="14.40pt"/>
        <w:jc w:val="start"/>
      </w:pPr>
    </w:p>
    <w:p w14:paraId="2215ADFE" w14:textId="66DB7914" w:rsidR="00AC2595" w:rsidRDefault="00AC2595" w:rsidP="003F73CD">
      <w:pPr>
        <w:spacing w:after="6pt"/>
        <w:ind w:firstLine="14.40pt"/>
        <w:jc w:val="start"/>
      </w:pPr>
      <w:r w:rsidRPr="004D6CDE">
        <w:rPr>
          <w:highlight w:val="yellow"/>
        </w:rPr>
        <w:t>The template matching approach as proposed in papers [</w:t>
      </w:r>
      <w:r w:rsidRPr="004D6CDE">
        <w:rPr>
          <w:highlight w:val="yellow"/>
          <w:lang w:val="en-NZ"/>
        </w:rPr>
        <w:t>7</w:t>
      </w:r>
      <w:r w:rsidRPr="004D6CDE">
        <w:rPr>
          <w:highlight w:val="yellow"/>
        </w:rPr>
        <w:t>,</w:t>
      </w:r>
      <w:r w:rsidRPr="004D6CDE">
        <w:rPr>
          <w:highlight w:val="yellow"/>
          <w:lang w:val="en-NZ"/>
        </w:rPr>
        <w:t>8</w:t>
      </w:r>
      <w:r w:rsidRPr="004D6CDE">
        <w:rPr>
          <w:highlight w:val="yellow"/>
        </w:rPr>
        <w:t>,</w:t>
      </w:r>
      <w:r w:rsidRPr="004D6CDE">
        <w:rPr>
          <w:highlight w:val="yellow"/>
          <w:lang w:val="en-NZ"/>
        </w:rPr>
        <w:t>9</w:t>
      </w:r>
      <w:r w:rsidRPr="004D6CDE">
        <w:rPr>
          <w:highlight w:val="yellow"/>
        </w:rPr>
        <w:t>], was by far the simplest and more accurate method. As the biggest limitation that these papers faced were calibration</w:t>
      </w:r>
      <w:r w:rsidR="00131340" w:rsidRPr="004D6CDE">
        <w:rPr>
          <w:highlight w:val="yellow"/>
        </w:rPr>
        <w:t xml:space="preserve"> setup</w:t>
      </w:r>
      <w:r w:rsidRPr="004D6CDE">
        <w:rPr>
          <w:highlight w:val="yellow"/>
        </w:rPr>
        <w:t>, tracking control</w:t>
      </w:r>
      <w:r w:rsidR="00131340" w:rsidRPr="004D6CDE">
        <w:rPr>
          <w:highlight w:val="yellow"/>
        </w:rPr>
        <w:t xml:space="preserve"> and</w:t>
      </w:r>
      <w:r w:rsidRPr="004D6CDE">
        <w:rPr>
          <w:highlight w:val="yellow"/>
        </w:rPr>
        <w:t xml:space="preserve"> </w:t>
      </w:r>
      <w:r w:rsidR="00131340" w:rsidRPr="004D6CDE">
        <w:rPr>
          <w:highlight w:val="yellow"/>
        </w:rPr>
        <w:t>time delay between frames.</w:t>
      </w:r>
      <w:r w:rsidR="00131340">
        <w:t xml:space="preserve"> </w:t>
      </w:r>
    </w:p>
    <w:p w14:paraId="0CC0D394" w14:textId="571F9178" w:rsidR="004D6CDE" w:rsidRDefault="004D6CDE" w:rsidP="003F73CD">
      <w:pPr>
        <w:spacing w:after="6pt"/>
        <w:ind w:firstLine="14.40pt"/>
        <w:jc w:val="start"/>
      </w:pPr>
      <w:r>
        <w:t>Fiducial markers can be vulnerable to motion blur, especially when used on a drone. Various types of fiducial markers exist, with circular markers being the most resistant to motion blur [8].</w:t>
      </w:r>
    </w:p>
    <w:p w14:paraId="1F0AC3E0" w14:textId="27604018" w:rsidR="004D6CDE" w:rsidRDefault="004D6CDE" w:rsidP="003755E5">
      <w:pPr>
        <w:spacing w:after="6pt"/>
        <w:jc w:val="start"/>
      </w:pPr>
    </w:p>
    <w:p w14:paraId="3DF32B7A" w14:textId="59F4F2B5" w:rsidR="001708C7" w:rsidRPr="00D73866" w:rsidRDefault="001708C7" w:rsidP="001708C7">
      <w:pPr>
        <w:pStyle w:val="BodyText"/>
        <w:ind w:firstLine="0pt"/>
        <w:jc w:val="start"/>
        <w:rPr>
          <w:lang w:val="en-NZ"/>
        </w:rPr>
      </w:pPr>
      <w:r>
        <w:rPr>
          <w:lang w:val="en-NZ"/>
        </w:rPr>
        <w:tab/>
        <w:t xml:space="preserve">Detecting and tracking an object is highly determined by the image processing method that is used. This paper uses the </w:t>
      </w:r>
      <w:r w:rsidRPr="00544869">
        <w:t>template matching approach [</w:t>
      </w:r>
      <w:r w:rsidRPr="00544869">
        <w:rPr>
          <w:lang w:val="en-NZ"/>
        </w:rPr>
        <w:t>7</w:t>
      </w:r>
      <w:r w:rsidRPr="00544869">
        <w:t>,</w:t>
      </w:r>
      <w:r w:rsidRPr="00544869">
        <w:rPr>
          <w:lang w:val="en-NZ"/>
        </w:rPr>
        <w:t>8</w:t>
      </w:r>
      <w:r w:rsidRPr="00544869">
        <w:t>,</w:t>
      </w:r>
      <w:r w:rsidRPr="00544869">
        <w:rPr>
          <w:lang w:val="en-NZ"/>
        </w:rPr>
        <w:t>9</w:t>
      </w:r>
      <w:r w:rsidRPr="00544869">
        <w:t xml:space="preserve">] </w:t>
      </w:r>
      <w:r w:rsidRPr="00544869">
        <w:rPr>
          <w:lang w:val="en-NZ"/>
        </w:rPr>
        <w:t xml:space="preserve">rather than the </w:t>
      </w:r>
      <w:r w:rsidRPr="00544869">
        <w:t xml:space="preserve">HSV colour space approach [1,2,3] </w:t>
      </w:r>
      <w:r w:rsidRPr="00544869">
        <w:rPr>
          <w:lang w:val="en-NZ"/>
        </w:rPr>
        <w:t xml:space="preserve">and Corner detection &amp; matching approach. </w:t>
      </w:r>
      <w:r w:rsidR="00F60DF1">
        <w:rPr>
          <w:lang w:val="en-NZ"/>
        </w:rPr>
        <w:t>Overall</w:t>
      </w:r>
      <w:r w:rsidR="00126911">
        <w:rPr>
          <w:lang w:val="en-NZ"/>
        </w:rPr>
        <w:t>,</w:t>
      </w:r>
      <w:r w:rsidR="00F60DF1">
        <w:rPr>
          <w:lang w:val="en-NZ"/>
        </w:rPr>
        <w:t xml:space="preserve"> the</w:t>
      </w:r>
      <w:r w:rsidRPr="00544869">
        <w:rPr>
          <w:lang w:val="en-NZ"/>
        </w:rPr>
        <w:t xml:space="preserve"> primary goal </w:t>
      </w:r>
      <w:r w:rsidR="00F60DF1">
        <w:rPr>
          <w:lang w:val="en-NZ"/>
        </w:rPr>
        <w:t xml:space="preserve">of this paper </w:t>
      </w:r>
      <w:r w:rsidRPr="00544869">
        <w:rPr>
          <w:lang w:val="en-NZ"/>
        </w:rPr>
        <w:t xml:space="preserve">was to </w:t>
      </w:r>
      <w:r w:rsidR="00F60DF1">
        <w:rPr>
          <w:lang w:val="en-NZ"/>
        </w:rPr>
        <w:t xml:space="preserve">also </w:t>
      </w:r>
      <w:r w:rsidRPr="00544869">
        <w:t>prioritis</w:t>
      </w:r>
      <w:r w:rsidRPr="00544869">
        <w:rPr>
          <w:lang w:val="en-NZ"/>
        </w:rPr>
        <w:t xml:space="preserve">e </w:t>
      </w:r>
      <w:r w:rsidRPr="00544869">
        <w:t xml:space="preserve">reliability </w:t>
      </w:r>
      <w:r w:rsidRPr="00544869">
        <w:rPr>
          <w:lang w:val="en-NZ"/>
        </w:rPr>
        <w:t xml:space="preserve">and accuracy </w:t>
      </w:r>
      <w:r w:rsidRPr="00544869">
        <w:t>over flexibility</w:t>
      </w:r>
      <w:r w:rsidRPr="00544869">
        <w:rPr>
          <w:lang w:val="en-NZ"/>
        </w:rPr>
        <w:t xml:space="preserve"> and performance</w:t>
      </w:r>
      <w:r w:rsidRPr="00544869">
        <w:t>.</w:t>
      </w:r>
    </w:p>
    <w:p w14:paraId="4959585C" w14:textId="4D1AD47B" w:rsidR="00694E4D" w:rsidRPr="00D6709A" w:rsidRDefault="00694E4D" w:rsidP="00D6709A"/>
    <w:p w14:paraId="1956609B" w14:textId="04C6F486" w:rsidR="00B07153" w:rsidRPr="00D6709A" w:rsidRDefault="00B07153" w:rsidP="00D6709A"/>
    <w:p w14:paraId="5F9F7EA9" w14:textId="77777777" w:rsidR="00B07153" w:rsidRPr="00D6709A" w:rsidRDefault="00B07153" w:rsidP="00D6709A"/>
    <w:p w14:paraId="1C22B5E1" w14:textId="2416FD7D" w:rsidR="00694E4D" w:rsidRDefault="00E75F49" w:rsidP="00C50A9C">
      <w:pPr>
        <w:pStyle w:val="BodyText"/>
        <w:ind w:start="14.40pt" w:firstLine="0pt"/>
        <w:jc w:val="center"/>
      </w:pPr>
      <w:r>
        <w:t>I</w:t>
      </w:r>
      <w:r w:rsidR="00C22167">
        <w:rPr>
          <w:lang w:val="en-NZ"/>
        </w:rPr>
        <w:t>II</w:t>
      </w:r>
      <w:r>
        <w:t xml:space="preserve">. </w:t>
      </w:r>
      <w:r w:rsidR="00ED4FFF">
        <w:rPr>
          <w:lang w:val="en-NZ"/>
        </w:rPr>
        <w:t xml:space="preserve"> </w:t>
      </w:r>
      <w:r>
        <w:rPr>
          <w:lang w:val="en-NZ"/>
        </w:rPr>
        <w:t xml:space="preserve"> </w:t>
      </w:r>
      <w:r>
        <w:t>METHOD</w:t>
      </w:r>
    </w:p>
    <w:p w14:paraId="20C64AE1" w14:textId="0B471AD8" w:rsidR="00694E4D" w:rsidRDefault="00E75F49" w:rsidP="009E7321">
      <w:pPr>
        <w:pStyle w:val="BodyText"/>
        <w:numPr>
          <w:ilvl w:val="0"/>
          <w:numId w:val="9"/>
        </w:numPr>
        <w:jc w:val="start"/>
        <w:rPr>
          <w:i/>
          <w:iCs/>
        </w:rPr>
      </w:pPr>
      <w:r w:rsidRPr="00E75F49">
        <w:rPr>
          <w:i/>
          <w:iCs/>
        </w:rPr>
        <w:t>Drone and Hardware</w:t>
      </w:r>
    </w:p>
    <w:p w14:paraId="71CD2B28" w14:textId="39F84C64" w:rsidR="00A15D9B" w:rsidRDefault="001C3577" w:rsidP="00D72C99">
      <w:pPr>
        <w:spacing w:after="6pt"/>
        <w:ind w:firstLine="18pt"/>
        <w:jc w:val="start"/>
      </w:pPr>
      <w:r>
        <w:t xml:space="preserve">The DJI Tello Drone has </w:t>
      </w:r>
      <w:r w:rsidR="007F19BB">
        <w:t>a small</w:t>
      </w:r>
      <w:r>
        <w:t xml:space="preserve"> </w:t>
      </w:r>
      <w:r w:rsidR="004675DB">
        <w:t xml:space="preserve">horizontal </w:t>
      </w:r>
      <w:r w:rsidR="007F19BB">
        <w:t xml:space="preserve">built-in </w:t>
      </w:r>
      <w:r w:rsidR="00E31D57">
        <w:t xml:space="preserve">FPV </w:t>
      </w:r>
      <w:r w:rsidR="007F19BB">
        <w:t xml:space="preserve">camera that can transmit either </w:t>
      </w:r>
      <w:r w:rsidR="007B6B41">
        <w:t>video or</w:t>
      </w:r>
      <w:r w:rsidR="007F19BB">
        <w:t xml:space="preserve"> photos back to the user. It is also</w:t>
      </w:r>
      <w:r w:rsidR="00E31D57">
        <w:t xml:space="preserve"> </w:t>
      </w:r>
      <w:r w:rsidR="007F19BB">
        <w:t xml:space="preserve">low cost, compact and robust </w:t>
      </w:r>
      <w:r w:rsidR="00E31D57">
        <w:t>q</w:t>
      </w:r>
      <w:r w:rsidR="00E31D57" w:rsidRPr="00E31D57">
        <w:t>uadcopter</w:t>
      </w:r>
      <w:r w:rsidR="00E31D57">
        <w:rPr>
          <w:rFonts w:ascii="Arial" w:hAnsi="Arial" w:cs="Arial"/>
          <w:color w:val="222222"/>
          <w:shd w:val="clear" w:color="auto" w:fill="FFFFFF"/>
        </w:rPr>
        <w:t> </w:t>
      </w:r>
      <w:r w:rsidR="00E31D57">
        <w:t xml:space="preserve">that </w:t>
      </w:r>
      <w:r w:rsidR="007F19BB">
        <w:t xml:space="preserve">was designed </w:t>
      </w:r>
      <w:r w:rsidR="00E31D57">
        <w:t xml:space="preserve">for the STEM community as well as hobbyists. </w:t>
      </w:r>
      <w:r w:rsidRPr="007B6B41">
        <w:t xml:space="preserve">The drone </w:t>
      </w:r>
      <w:r w:rsidR="007B6B41">
        <w:t>includes</w:t>
      </w:r>
      <w:r w:rsidRPr="007B6B41">
        <w:t xml:space="preserve"> a </w:t>
      </w:r>
      <w:r w:rsidR="00E31D57" w:rsidRPr="007B6B41">
        <w:t>first-person view (FPV) camera, a</w:t>
      </w:r>
      <w:r w:rsidR="007B6B41">
        <w:t>n</w:t>
      </w:r>
      <w:r w:rsidR="00E31D57" w:rsidRPr="007B6B41">
        <w:t xml:space="preserve"> ultra</w:t>
      </w:r>
      <w:r w:rsidR="007B6B41" w:rsidRPr="007B6B41">
        <w:t>sonic</w:t>
      </w:r>
      <w:r w:rsidR="00E31D57" w:rsidRPr="007B6B41">
        <w:t xml:space="preserve"> sensor, </w:t>
      </w:r>
      <w:r w:rsidR="007B6B41" w:rsidRPr="007B6B41">
        <w:t xml:space="preserve">a </w:t>
      </w:r>
      <w:r w:rsidRPr="007B6B41">
        <w:t>3-axis gyroscope &amp; accelerometer, an inertial measurement unit</w:t>
      </w:r>
      <w:r w:rsidR="007B6B41">
        <w:t xml:space="preserve"> (IMU)</w:t>
      </w:r>
      <w:r w:rsidRPr="007B6B41">
        <w:t xml:space="preserve">, </w:t>
      </w:r>
      <w:r w:rsidR="007B6B41">
        <w:t xml:space="preserve">and </w:t>
      </w:r>
      <w:r w:rsidRPr="007B6B41">
        <w:t xml:space="preserve">Wi-Fi connectivity. The </w:t>
      </w:r>
      <w:r w:rsidR="007B6B41">
        <w:t xml:space="preserve">drone’s </w:t>
      </w:r>
      <w:r w:rsidRPr="007B6B41">
        <w:t>camera</w:t>
      </w:r>
      <w:r w:rsidRPr="001C3577">
        <w:rPr>
          <w:color w:val="70AD47" w:themeColor="accent6"/>
        </w:rPr>
        <w:t xml:space="preserve"> </w:t>
      </w:r>
      <w:r w:rsidR="007B6B41" w:rsidRPr="007B6B41">
        <w:t>can transmit either</w:t>
      </w:r>
      <w:r w:rsidRPr="001C3577">
        <w:rPr>
          <w:color w:val="70AD47" w:themeColor="accent6"/>
        </w:rPr>
        <w:t xml:space="preserve"> </w:t>
      </w:r>
      <w:r w:rsidR="007B6B41">
        <w:t xml:space="preserve">720p video at 30fps or 5MP photos, has a viewing angle of 82.6 degrees. The drone can be controlled by </w:t>
      </w:r>
      <w:r w:rsidR="001A791B">
        <w:t>using either a</w:t>
      </w:r>
      <w:r w:rsidR="007B6B41">
        <w:t xml:space="preserve"> smartphone </w:t>
      </w:r>
      <w:r w:rsidR="001A791B">
        <w:t>or a computer over Wi-Fi, has a flight time of up to 13 minutes or a max flight distance of 100m at max flight speed 8m/s</w:t>
      </w:r>
      <w:r w:rsidR="00B75EAA">
        <w:t xml:space="preserve"> </w:t>
      </w:r>
      <w:r w:rsidR="005F2371" w:rsidRPr="005F2371">
        <w:t>[10</w:t>
      </w:r>
      <w:r w:rsidR="007D5129" w:rsidRPr="005F2371">
        <w:t>]</w:t>
      </w:r>
      <w:r w:rsidR="001A791B" w:rsidRPr="005F2371">
        <w:t>.</w:t>
      </w:r>
      <w:r w:rsidR="001A791B">
        <w:t xml:space="preserve"> An </w:t>
      </w:r>
      <w:r w:rsidR="001A791B">
        <w:rPr>
          <w:rFonts w:ascii="Arial" w:hAnsi="Arial" w:cs="Arial"/>
          <w:color w:val="222222"/>
          <w:shd w:val="clear" w:color="auto" w:fill="FFFFFF"/>
        </w:rPr>
        <w:t> </w:t>
      </w:r>
      <w:r w:rsidR="001A791B" w:rsidRPr="001A791B">
        <w:t>Intel processor</w:t>
      </w:r>
      <w:r w:rsidR="001A791B">
        <w:rPr>
          <w:color w:val="70AD47" w:themeColor="accent6"/>
        </w:rPr>
        <w:t xml:space="preserve"> </w:t>
      </w:r>
      <w:r w:rsidR="001A791B" w:rsidRPr="00A15D9B">
        <w:t>powers</w:t>
      </w:r>
      <w:r w:rsidR="00A15D9B" w:rsidRPr="00A15D9B">
        <w:t xml:space="preserve"> the drone which allows it to capture high-quality footage </w:t>
      </w:r>
      <w:r w:rsidR="00633D6F">
        <w:t>and be enclosed in</w:t>
      </w:r>
      <w:r w:rsidR="00A15D9B" w:rsidRPr="00A15D9B">
        <w:t xml:space="preserve"> a small </w:t>
      </w:r>
      <w:r w:rsidR="00633D6F">
        <w:t>compact form</w:t>
      </w:r>
      <w:r w:rsidR="00A15D9B" w:rsidRPr="00A15D9B">
        <w:t xml:space="preserve">. </w:t>
      </w:r>
      <w:r w:rsidR="00633D6F">
        <w:t>An image of the drone can be seen in</w:t>
      </w:r>
      <w:r w:rsidR="009347F7">
        <w:t xml:space="preserve"> </w:t>
      </w:r>
      <w:r w:rsidR="009347F7">
        <w:fldChar w:fldCharType="begin"/>
      </w:r>
      <w:r w:rsidR="009347F7">
        <w:instrText xml:space="preserve"> REF _Ref71807510 \h </w:instrText>
      </w:r>
      <w:r w:rsidR="009347F7">
        <w:fldChar w:fldCharType="separate"/>
      </w:r>
      <w:r w:rsidR="00275072">
        <w:t xml:space="preserve">Figure </w:t>
      </w:r>
      <w:r w:rsidR="00275072">
        <w:rPr>
          <w:noProof/>
        </w:rPr>
        <w:t>6</w:t>
      </w:r>
      <w:r w:rsidR="009347F7">
        <w:fldChar w:fldCharType="end"/>
      </w:r>
      <w:r w:rsidR="009347F7">
        <w:t>.</w:t>
      </w:r>
      <w:r w:rsidR="00633D6F">
        <w:t xml:space="preserve"> A mirror clip was also added so that the drone could capture images </w:t>
      </w:r>
      <w:r w:rsidR="004675DB">
        <w:t>in the downward direction</w:t>
      </w:r>
      <w:r w:rsidR="00633D6F">
        <w:t>.</w:t>
      </w:r>
      <w:r w:rsidR="00BF105B">
        <w:t xml:space="preserve"> An image of the drone with the mirror clip attached can be seen in</w:t>
      </w:r>
      <w:r w:rsidR="009347F7">
        <w:t xml:space="preserve"> </w:t>
      </w:r>
      <w:r w:rsidR="009347F7">
        <w:fldChar w:fldCharType="begin"/>
      </w:r>
      <w:r w:rsidR="009347F7">
        <w:instrText xml:space="preserve"> REF _Ref71807541 \h </w:instrText>
      </w:r>
      <w:r w:rsidR="009347F7">
        <w:fldChar w:fldCharType="separate"/>
      </w:r>
      <w:r w:rsidR="00275072">
        <w:t xml:space="preserve">Figure </w:t>
      </w:r>
      <w:r w:rsidR="00275072">
        <w:rPr>
          <w:noProof/>
        </w:rPr>
        <w:t>7</w:t>
      </w:r>
      <w:r w:rsidR="009347F7">
        <w:fldChar w:fldCharType="end"/>
      </w:r>
      <w:r w:rsidR="009347F7">
        <w:t>.</w:t>
      </w:r>
    </w:p>
    <w:p w14:paraId="5FDB65F3" w14:textId="77777777" w:rsidR="00F9128F" w:rsidRDefault="00B54C13" w:rsidP="00F9128F">
      <w:pPr>
        <w:keepNext/>
      </w:pPr>
      <w:r w:rsidRPr="00A15D9B">
        <w:rPr>
          <w:noProof/>
        </w:rPr>
        <w:drawing>
          <wp:inline distT="0" distB="0" distL="0" distR="0" wp14:anchorId="6CD3366E" wp14:editId="5FED7F41">
            <wp:extent cx="1720179" cy="1346200"/>
            <wp:effectExtent l="0" t="0" r="0" b="635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15"/>
                    <a:srcRect t="14.179%" b="7.383%"/>
                    <a:stretch/>
                  </pic:blipFill>
                  <pic:spPr bwMode="auto">
                    <a:xfrm>
                      <a:off x="0" y="0"/>
                      <a:ext cx="1720179" cy="1346200"/>
                    </a:xfrm>
                    <a:prstGeom prst="rect">
                      <a:avLst/>
                    </a:prstGeom>
                    <a:ln>
                      <a:noFill/>
                    </a:ln>
                    <a:extLst>
                      <a:ext uri="{53640926-AAD7-44D8-BBD7-CCE9431645EC}">
                        <a14:shadowObscured xmlns:a14="http://schemas.microsoft.com/office/drawing/2010/main"/>
                      </a:ext>
                    </a:extLst>
                  </pic:spPr>
                </pic:pic>
              </a:graphicData>
            </a:graphic>
          </wp:inline>
        </w:drawing>
      </w:r>
    </w:p>
    <w:p w14:paraId="28AECB17" w14:textId="41B69192" w:rsidR="00B54C13" w:rsidRDefault="00F9128F" w:rsidP="00F9128F">
      <w:pPr>
        <w:pStyle w:val="Caption"/>
      </w:pPr>
      <w:bookmarkStart w:id="9" w:name="_Ref71807510"/>
      <w:r>
        <w:t xml:space="preserve">Figure </w:t>
      </w:r>
      <w:r w:rsidR="00BC1118">
        <w:fldChar w:fldCharType="begin"/>
      </w:r>
      <w:r w:rsidR="00BC1118">
        <w:instrText xml:space="preserve"> SEQ Figure \* ARABIC </w:instrText>
      </w:r>
      <w:r w:rsidR="00BC1118">
        <w:fldChar w:fldCharType="separate"/>
      </w:r>
      <w:r w:rsidR="00DB0749">
        <w:rPr>
          <w:noProof/>
        </w:rPr>
        <w:t>6</w:t>
      </w:r>
      <w:r w:rsidR="00BC1118">
        <w:rPr>
          <w:noProof/>
        </w:rPr>
        <w:fldChar w:fldCharType="end"/>
      </w:r>
      <w:bookmarkEnd w:id="9"/>
      <w:r w:rsidR="009347F7">
        <w:t xml:space="preserve"> – </w:t>
      </w:r>
      <w:r w:rsidR="00442A71">
        <w:t xml:space="preserve">DJI </w:t>
      </w:r>
      <w:r w:rsidR="009347F7">
        <w:t>Tello drone</w:t>
      </w:r>
    </w:p>
    <w:p w14:paraId="620ED6D8" w14:textId="311CD0A2" w:rsidR="00F9128F" w:rsidRDefault="00B54C13" w:rsidP="00F9128F">
      <w:pPr>
        <w:keepNext/>
        <w:spacing w:after="12pt"/>
      </w:pPr>
      <w:r>
        <w:rPr>
          <w:noProof/>
        </w:rPr>
        <w:drawing>
          <wp:inline distT="0" distB="0" distL="0" distR="0" wp14:anchorId="2F0BCF58" wp14:editId="397C9D6F">
            <wp:extent cx="1651000" cy="1349204"/>
            <wp:effectExtent l="0" t="0" r="0" b="7620"/>
            <wp:docPr id="3" name="Picture 3" descr="A picture containing bicyc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3" descr="A picture containing bicycl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423%" t="22.74%" r="19.252%" b="14.793%"/>
                    <a:stretch/>
                  </pic:blipFill>
                  <pic:spPr bwMode="auto">
                    <a:xfrm>
                      <a:off x="0" y="0"/>
                      <a:ext cx="1651000" cy="1349204"/>
                    </a:xfrm>
                    <a:prstGeom prst="rect">
                      <a:avLst/>
                    </a:prstGeom>
                    <a:noFill/>
                    <a:ln>
                      <a:noFill/>
                    </a:ln>
                    <a:extLst>
                      <a:ext uri="{53640926-AAD7-44D8-BBD7-CCE9431645EC}">
                        <a14:shadowObscured xmlns:a14="http://schemas.microsoft.com/office/drawing/2010/main"/>
                      </a:ext>
                    </a:extLst>
                  </pic:spPr>
                </pic:pic>
              </a:graphicData>
            </a:graphic>
          </wp:inline>
        </w:drawing>
      </w:r>
    </w:p>
    <w:p w14:paraId="270EF8A3" w14:textId="7B11FD42" w:rsidR="008D3787" w:rsidRPr="008D3787" w:rsidRDefault="00F9128F" w:rsidP="002B23D7">
      <w:pPr>
        <w:pStyle w:val="Caption"/>
      </w:pPr>
      <w:bookmarkStart w:id="10" w:name="_Ref71807541"/>
      <w:r>
        <w:t xml:space="preserve">Figure </w:t>
      </w:r>
      <w:r w:rsidR="00BC1118">
        <w:fldChar w:fldCharType="begin"/>
      </w:r>
      <w:r w:rsidR="00BC1118">
        <w:instrText xml:space="preserve"> SEQ Figure \* ARABIC </w:instrText>
      </w:r>
      <w:r w:rsidR="00BC1118">
        <w:fldChar w:fldCharType="separate"/>
      </w:r>
      <w:r w:rsidR="00DB0749">
        <w:rPr>
          <w:noProof/>
        </w:rPr>
        <w:t>7</w:t>
      </w:r>
      <w:r w:rsidR="00BC1118">
        <w:rPr>
          <w:noProof/>
        </w:rPr>
        <w:fldChar w:fldCharType="end"/>
      </w:r>
      <w:bookmarkEnd w:id="10"/>
      <w:r w:rsidR="009347F7">
        <w:t xml:space="preserve"> – </w:t>
      </w:r>
      <w:r w:rsidR="00442A71">
        <w:t xml:space="preserve">DJI </w:t>
      </w:r>
      <w:r w:rsidR="009347F7">
        <w:t>Tello drone with mirror clip</w:t>
      </w:r>
    </w:p>
    <w:p w14:paraId="7A1AC2CD" w14:textId="0FC7611F" w:rsidR="00370A20" w:rsidRDefault="00370A20" w:rsidP="00370A20">
      <w:pPr>
        <w:ind w:firstLine="18pt"/>
        <w:jc w:val="start"/>
      </w:pPr>
      <w:r>
        <w:t>The drone will be programmed and communicat</w:t>
      </w:r>
      <w:r w:rsidR="007C78F0">
        <w:t>ing</w:t>
      </w:r>
      <w:r>
        <w:t xml:space="preserve"> with a laptop that runs the Windows operating system. The laptop is a 64-BIT machine and is </w:t>
      </w:r>
      <w:r w:rsidR="007C78F0">
        <w:t>controlled by the</w:t>
      </w:r>
      <w:r>
        <w:t xml:space="preserve"> </w:t>
      </w:r>
      <w:r w:rsidRPr="00370A20">
        <w:t>Intel</w:t>
      </w:r>
      <w:r>
        <w:t xml:space="preserve"> </w:t>
      </w:r>
      <w:r w:rsidRPr="00370A20">
        <w:t>Core</w:t>
      </w:r>
      <w:r>
        <w:t xml:space="preserve"> </w:t>
      </w:r>
      <w:r w:rsidRPr="00370A20">
        <w:t>i7-9750H</w:t>
      </w:r>
      <w:r>
        <w:t xml:space="preserve">, it has </w:t>
      </w:r>
      <w:r w:rsidR="007C78F0">
        <w:t xml:space="preserve">16 GB of RAM and is clocked at </w:t>
      </w:r>
      <w:r w:rsidRPr="00370A20">
        <w:t>2.60</w:t>
      </w:r>
      <w:r w:rsidR="007C78F0">
        <w:t xml:space="preserve"> </w:t>
      </w:r>
      <w:r w:rsidRPr="00370A20">
        <w:t>GHz</w:t>
      </w:r>
      <w:r w:rsidR="007C78F0">
        <w:t>.</w:t>
      </w:r>
    </w:p>
    <w:p w14:paraId="3F0C6228" w14:textId="206A5959" w:rsidR="00E454FC" w:rsidRPr="0040600A" w:rsidRDefault="00E454FC" w:rsidP="0040600A"/>
    <w:p w14:paraId="2AF25DC3" w14:textId="77777777" w:rsidR="0040600A" w:rsidRPr="0040600A" w:rsidRDefault="0040600A" w:rsidP="0040600A"/>
    <w:p w14:paraId="6517A7D0" w14:textId="65AFC609" w:rsidR="00E86D9E" w:rsidRDefault="00E86D9E" w:rsidP="009E7321">
      <w:pPr>
        <w:pStyle w:val="BodyText"/>
        <w:numPr>
          <w:ilvl w:val="0"/>
          <w:numId w:val="9"/>
        </w:numPr>
        <w:jc w:val="start"/>
        <w:rPr>
          <w:i/>
          <w:iCs/>
        </w:rPr>
      </w:pPr>
      <w:r w:rsidRPr="00E86D9E">
        <w:rPr>
          <w:i/>
          <w:iCs/>
        </w:rPr>
        <w:t>Software</w:t>
      </w:r>
    </w:p>
    <w:p w14:paraId="563E6688" w14:textId="77CDC4B7" w:rsidR="00A14028" w:rsidRDefault="0028232F" w:rsidP="0040600A">
      <w:pPr>
        <w:spacing w:after="6pt"/>
        <w:ind w:firstLine="18pt"/>
        <w:jc w:val="start"/>
      </w:pPr>
      <w:r>
        <w:t>The drone</w:t>
      </w:r>
      <w:r w:rsidR="00DB5C79">
        <w:t xml:space="preserve"> </w:t>
      </w:r>
      <w:r>
        <w:t xml:space="preserve">will be programmed </w:t>
      </w:r>
      <w:r w:rsidR="00DB5C79">
        <w:t xml:space="preserve">in </w:t>
      </w:r>
      <w:r w:rsidR="00DD04B0" w:rsidRPr="0028232F">
        <w:t>Python 3</w:t>
      </w:r>
      <w:r w:rsidR="00DD04B0">
        <w:t xml:space="preserve"> (Version 3.8.10) and will be programmed in the </w:t>
      </w:r>
      <w:r w:rsidR="00DB5C79">
        <w:t>Visual Studio Code IDE</w:t>
      </w:r>
      <w:r w:rsidR="00DD04B0">
        <w:t xml:space="preserve">. </w:t>
      </w:r>
      <w:r w:rsidR="00594FD0">
        <w:t xml:space="preserve">Plotting was done in the Matlab IDE and (Version R2019b – academic use) </w:t>
      </w:r>
      <w:r w:rsidR="001A6C6A">
        <w:t xml:space="preserve">is </w:t>
      </w:r>
      <w:r w:rsidR="00594FD0">
        <w:t xml:space="preserve">used. </w:t>
      </w:r>
      <w:r>
        <w:t>The DJI Tello Drone</w:t>
      </w:r>
      <w:r w:rsidR="004675DB">
        <w:t xml:space="preserve"> </w:t>
      </w:r>
      <w:r w:rsidR="0007326E" w:rsidRPr="0007326E">
        <w:t>DJITelloPy</w:t>
      </w:r>
      <w:r w:rsidR="0007326E">
        <w:t xml:space="preserve"> </w:t>
      </w:r>
      <w:r>
        <w:t>interface (Version</w:t>
      </w:r>
      <w:r w:rsidR="003E0FC7">
        <w:t xml:space="preserve"> 2.1</w:t>
      </w:r>
      <w:r w:rsidRPr="003E0FC7">
        <w:t>)</w:t>
      </w:r>
      <w:r w:rsidR="0007326E">
        <w:t xml:space="preserve"> </w:t>
      </w:r>
      <w:r w:rsidR="004675DB">
        <w:t>is used</w:t>
      </w:r>
      <w:r w:rsidR="007D5129">
        <w:t xml:space="preserve">, </w:t>
      </w:r>
      <w:r w:rsidR="004675DB">
        <w:t xml:space="preserve">this </w:t>
      </w:r>
      <w:r>
        <w:t>control</w:t>
      </w:r>
      <w:r w:rsidR="003E0FC7">
        <w:t>s</w:t>
      </w:r>
      <w:r w:rsidR="00A51E9D">
        <w:t xml:space="preserve"> the </w:t>
      </w:r>
      <w:r>
        <w:t>communica</w:t>
      </w:r>
      <w:r w:rsidR="00A51E9D">
        <w:t xml:space="preserve">tion over a Wi-Fi link </w:t>
      </w:r>
      <w:r w:rsidR="00FB2E6D">
        <w:t xml:space="preserve">connection </w:t>
      </w:r>
      <w:r w:rsidR="00A51E9D">
        <w:t xml:space="preserve">to and from the laptop. </w:t>
      </w:r>
      <w:r w:rsidR="00626DC0">
        <w:t>This</w:t>
      </w:r>
      <w:r w:rsidR="00A14028">
        <w:t xml:space="preserve"> </w:t>
      </w:r>
      <w:r w:rsidR="00626DC0">
        <w:t xml:space="preserve">interface </w:t>
      </w:r>
      <w:r w:rsidR="00D72C99">
        <w:t>allo</w:t>
      </w:r>
      <w:r w:rsidR="00FB2E6D">
        <w:t xml:space="preserve">ws the drone to </w:t>
      </w:r>
      <w:r w:rsidR="00F32677">
        <w:t xml:space="preserve">stream </w:t>
      </w:r>
      <w:r w:rsidR="00FB2E6D">
        <w:t xml:space="preserve">real </w:t>
      </w:r>
      <w:r w:rsidR="00D72C99" w:rsidRPr="00D72C99">
        <w:t xml:space="preserve">time </w:t>
      </w:r>
      <w:r w:rsidR="00F32677">
        <w:t>video</w:t>
      </w:r>
      <w:r w:rsidR="00626DC0">
        <w:t xml:space="preserve"> back to the laptop</w:t>
      </w:r>
      <w:r w:rsidR="00A14028">
        <w:t xml:space="preserve">. </w:t>
      </w:r>
      <w:r w:rsidR="003E0FC7">
        <w:t>Th</w:t>
      </w:r>
      <w:r w:rsidR="004675DB">
        <w:t>e</w:t>
      </w:r>
      <w:r w:rsidR="003E0FC7">
        <w:t xml:space="preserve"> interface</w:t>
      </w:r>
      <w:r w:rsidR="003B2C67">
        <w:t xml:space="preserve"> </w:t>
      </w:r>
      <w:r w:rsidR="004675DB">
        <w:t xml:space="preserve">also controls </w:t>
      </w:r>
      <w:r w:rsidR="00A51E9D">
        <w:t xml:space="preserve">how data is sent </w:t>
      </w:r>
      <w:r w:rsidR="003B2C67">
        <w:t xml:space="preserve">to and from </w:t>
      </w:r>
      <w:r w:rsidR="003E0FC7">
        <w:t xml:space="preserve">the </w:t>
      </w:r>
      <w:r w:rsidR="00A51E9D">
        <w:t>sensors</w:t>
      </w:r>
      <w:r w:rsidR="003E0FC7">
        <w:t xml:space="preserve"> </w:t>
      </w:r>
      <w:r w:rsidR="006F7F39">
        <w:t xml:space="preserve">that are </w:t>
      </w:r>
      <w:r w:rsidR="003E0FC7">
        <w:t>on the drone</w:t>
      </w:r>
      <w:r w:rsidR="006F7F39">
        <w:t xml:space="preserve">. The interface also comes equipped with a set of commands </w:t>
      </w:r>
      <w:r w:rsidR="00DF02C9">
        <w:t xml:space="preserve">that can be fed through the drone to </w:t>
      </w:r>
      <w:r w:rsidR="00D72C99">
        <w:t xml:space="preserve">make it </w:t>
      </w:r>
      <w:r w:rsidR="00DF02C9">
        <w:t xml:space="preserve">move in a specific direction </w:t>
      </w:r>
      <w:r w:rsidR="00DF02C9" w:rsidRPr="00B42E2A">
        <w:t>[</w:t>
      </w:r>
      <w:r w:rsidR="007D5129" w:rsidRPr="00B42E2A">
        <w:t>1</w:t>
      </w:r>
      <w:r w:rsidR="00B42E2A" w:rsidRPr="00B42E2A">
        <w:t>1</w:t>
      </w:r>
      <w:r w:rsidR="00DF02C9" w:rsidRPr="00B42E2A">
        <w:t>].</w:t>
      </w:r>
      <w:r w:rsidR="00D72C99">
        <w:t xml:space="preserve"> </w:t>
      </w:r>
    </w:p>
    <w:p w14:paraId="041AED9F" w14:textId="77777777" w:rsidR="004718C1" w:rsidRDefault="001D1729" w:rsidP="00C67932">
      <w:pPr>
        <w:spacing w:after="6pt"/>
        <w:ind w:firstLine="18pt"/>
        <w:jc w:val="start"/>
      </w:pPr>
      <w:r w:rsidRPr="001D1729">
        <w:t xml:space="preserve">Open CV </w:t>
      </w:r>
      <w:r>
        <w:t xml:space="preserve">is an open-source computer vision and machine learning software library for python </w:t>
      </w:r>
      <w:r w:rsidRPr="00B42E2A">
        <w:t>[1</w:t>
      </w:r>
      <w:r w:rsidR="00B42E2A" w:rsidRPr="00B42E2A">
        <w:t>2</w:t>
      </w:r>
      <w:r w:rsidRPr="00B42E2A">
        <w:t>].</w:t>
      </w:r>
      <w:r>
        <w:t xml:space="preserve"> </w:t>
      </w:r>
      <w:r w:rsidR="00F206E4">
        <w:t>The open-source library</w:t>
      </w:r>
      <w:r>
        <w:t xml:space="preserve"> contains </w:t>
      </w:r>
      <w:r w:rsidRPr="001D1729">
        <w:t>more than 2500 algorithms</w:t>
      </w:r>
      <w:r w:rsidR="00B241AC">
        <w:t xml:space="preserve"> that </w:t>
      </w:r>
      <w:r w:rsidR="00F206E4">
        <w:t xml:space="preserve">are all </w:t>
      </w:r>
      <w:r w:rsidRPr="001D1729">
        <w:t>extensiv</w:t>
      </w:r>
      <w:r w:rsidR="00F206E4">
        <w:t xml:space="preserve">ely </w:t>
      </w:r>
      <w:r w:rsidR="00B241AC">
        <w:t xml:space="preserve">well </w:t>
      </w:r>
      <w:r w:rsidRPr="001D1729">
        <w:t>document</w:t>
      </w:r>
      <w:r w:rsidR="00F206E4">
        <w:t xml:space="preserve">ed </w:t>
      </w:r>
      <w:r w:rsidRPr="001D1729">
        <w:t xml:space="preserve">and </w:t>
      </w:r>
      <w:r w:rsidR="00F206E4">
        <w:t xml:space="preserve">come with </w:t>
      </w:r>
      <w:r w:rsidRPr="001D1729">
        <w:t>sample code</w:t>
      </w:r>
      <w:r w:rsidR="00F206E4">
        <w:t>.</w:t>
      </w:r>
      <w:r w:rsidR="00DD04B0">
        <w:t xml:space="preserve"> This software library is useful for identifying objects, tracking objects, and for classifying objects. </w:t>
      </w:r>
      <w:r w:rsidR="00B241AC">
        <w:t>OpenCV (Version 4.5.1) will be used</w:t>
      </w:r>
      <w:r w:rsidR="00C67932">
        <w:t xml:space="preserve"> as well as the ArUco (fiducial) marker lib</w:t>
      </w:r>
      <w:r w:rsidR="004718C1">
        <w:t>r</w:t>
      </w:r>
      <w:r w:rsidR="00C67932">
        <w:t>ary</w:t>
      </w:r>
      <w:r w:rsidR="008D3787">
        <w:t>.</w:t>
      </w:r>
    </w:p>
    <w:p w14:paraId="7FB6C2B0" w14:textId="78C02B4B" w:rsidR="00E86D9E" w:rsidRPr="00D6709A" w:rsidRDefault="00E86D9E" w:rsidP="00D6709A"/>
    <w:p w14:paraId="7F49D1A8" w14:textId="77777777" w:rsidR="00D65D90" w:rsidRPr="00D6709A" w:rsidRDefault="00D65D90" w:rsidP="00D6709A"/>
    <w:p w14:paraId="02D774DE" w14:textId="71019756" w:rsidR="00694E4D" w:rsidRPr="00752FF8" w:rsidRDefault="00E86D9E" w:rsidP="009E7321">
      <w:pPr>
        <w:pStyle w:val="BodyText"/>
        <w:numPr>
          <w:ilvl w:val="0"/>
          <w:numId w:val="9"/>
        </w:numPr>
        <w:jc w:val="start"/>
        <w:rPr>
          <w:i/>
          <w:iCs/>
        </w:rPr>
      </w:pPr>
      <w:r w:rsidRPr="00752FF8">
        <w:rPr>
          <w:i/>
          <w:iCs/>
        </w:rPr>
        <w:t>Image Processing</w:t>
      </w:r>
    </w:p>
    <w:p w14:paraId="7E43913B" w14:textId="55AA2697" w:rsidR="00F238D1" w:rsidRPr="00F238D1" w:rsidRDefault="00F238D1" w:rsidP="00F238D1">
      <w:pPr>
        <w:spacing w:after="6pt"/>
        <w:ind w:firstLine="18pt"/>
        <w:jc w:val="start"/>
        <w:rPr>
          <w:lang w:val="en-NZ"/>
        </w:rPr>
      </w:pPr>
      <w:r w:rsidRPr="00F238D1">
        <w:t>This</w:t>
      </w:r>
      <w:r>
        <w:rPr>
          <w:lang w:val="en-NZ"/>
        </w:rPr>
        <w:t xml:space="preserve"> tracking algorithm is constantly updated when a marker is detected. Prior discussed tracking an object by using a color and edge detection method [1,6]. </w:t>
      </w:r>
      <w:r w:rsidRPr="00F238D1">
        <w:rPr>
          <w:highlight w:val="yellow"/>
          <w:lang w:val="en-NZ"/>
        </w:rPr>
        <w:t>The problem stated in section II was that both these methods are complex and difficult to get high accuracy. This paper over comes these limitations by focussing on functionality and accuracy by using an easy to implement algorithm.</w:t>
      </w:r>
      <w:r>
        <w:rPr>
          <w:lang w:val="en-NZ"/>
        </w:rPr>
        <w:t xml:space="preserve"> </w:t>
      </w:r>
    </w:p>
    <w:p w14:paraId="061EB84B" w14:textId="526EC334" w:rsidR="008C2DCC" w:rsidRPr="00257931" w:rsidRDefault="008C2DCC" w:rsidP="00257931">
      <w:pPr>
        <w:spacing w:after="6pt"/>
        <w:ind w:firstLine="18pt"/>
        <w:jc w:val="start"/>
        <w:rPr>
          <w:lang w:val="en-NZ"/>
        </w:rPr>
      </w:pPr>
      <w:r w:rsidRPr="004718C1">
        <w:lastRenderedPageBreak/>
        <w:t xml:space="preserve">The proposed </w:t>
      </w:r>
      <w:r w:rsidR="00D6709A">
        <w:t xml:space="preserve">image processing </w:t>
      </w:r>
      <w:r w:rsidR="00B56BC1">
        <w:t>algorithm</w:t>
      </w:r>
      <w:r w:rsidRPr="004718C1">
        <w:t xml:space="preserve"> in this paper consists of image conversion, marker detection, data processing and a PID controller. </w:t>
      </w:r>
      <w:r w:rsidRPr="00D65D90">
        <w:t xml:space="preserve">The </w:t>
      </w:r>
      <w:r w:rsidR="00B56BC1">
        <w:t xml:space="preserve">proposed </w:t>
      </w:r>
      <w:r w:rsidRPr="00D65D90">
        <w:t xml:space="preserve">algorithm </w:t>
      </w:r>
      <w:r w:rsidR="005C5482">
        <w:t>as shown in</w:t>
      </w:r>
      <w:r w:rsidR="00B56BC1">
        <w:t xml:space="preserve"> </w:t>
      </w:r>
      <w:r w:rsidR="00B56BC1">
        <w:fldChar w:fldCharType="begin"/>
      </w:r>
      <w:r w:rsidR="00B56BC1">
        <w:instrText xml:space="preserve"> REF _Ref71813649 \h </w:instrText>
      </w:r>
      <w:r w:rsidR="00B56BC1">
        <w:fldChar w:fldCharType="separate"/>
      </w:r>
      <w:r w:rsidR="00275072">
        <w:t xml:space="preserve">Figure </w:t>
      </w:r>
      <w:r w:rsidR="00275072">
        <w:rPr>
          <w:noProof/>
        </w:rPr>
        <w:t>9</w:t>
      </w:r>
      <w:r w:rsidR="00B56BC1">
        <w:fldChar w:fldCharType="end"/>
      </w:r>
      <w:r w:rsidR="00B56BC1">
        <w:t>,</w:t>
      </w:r>
      <w:r w:rsidR="005C5482">
        <w:t xml:space="preserve"> </w:t>
      </w:r>
      <w:r w:rsidRPr="00D65D90">
        <w:t xml:space="preserve">relies on </w:t>
      </w:r>
      <w:r w:rsidR="005C5482">
        <w:t xml:space="preserve">being able to identify </w:t>
      </w:r>
      <w:r w:rsidRPr="00D65D90">
        <w:rPr>
          <w:lang w:val="en-NZ"/>
        </w:rPr>
        <w:t>a unique ID</w:t>
      </w:r>
      <w:r w:rsidR="00B56BC1">
        <w:rPr>
          <w:lang w:val="en-NZ"/>
        </w:rPr>
        <w:t xml:space="preserve"> [16], and the algorithm </w:t>
      </w:r>
      <w:r w:rsidR="005C5482">
        <w:rPr>
          <w:lang w:val="en-NZ"/>
        </w:rPr>
        <w:t xml:space="preserve">must be fast enough </w:t>
      </w:r>
      <w:r w:rsidR="00B56BC1">
        <w:rPr>
          <w:lang w:val="en-NZ"/>
        </w:rPr>
        <w:t>in order to avoid bottlenecking</w:t>
      </w:r>
      <w:r w:rsidRPr="00D65D90">
        <w:rPr>
          <w:lang w:val="en-NZ"/>
        </w:rPr>
        <w:t xml:space="preserve">. </w:t>
      </w:r>
      <w:r w:rsidR="00EF63BC">
        <w:rPr>
          <w:lang w:val="en-NZ"/>
        </w:rPr>
        <w:t>The algorithm that is used in this paper has the same structure as the one a previous student used for his COSV-428 project at the University of Canterbury [16]. D</w:t>
      </w:r>
      <w:r w:rsidR="00EF63BC">
        <w:t>e Gouw’s paper in 2019</w:t>
      </w:r>
      <w:r w:rsidR="00E71344">
        <w:t xml:space="preserve"> proposed </w:t>
      </w:r>
      <w:r w:rsidR="00C4786C">
        <w:t xml:space="preserve">a </w:t>
      </w:r>
      <w:r w:rsidR="00EF63BC">
        <w:t>limitation</w:t>
      </w:r>
      <w:r w:rsidR="00C4786C">
        <w:t xml:space="preserve"> in the video feed between the drone and his laptop. The paper reported that the drone was capable of outputting 30fps at a resolution of 640x360. Instead, the algorithm was only getting between 1.1 – 1.5 frames per second</w:t>
      </w:r>
      <w:r w:rsidR="005D59F6">
        <w:t xml:space="preserve"> and meant that some aspects of accuracy were lost [16]. </w:t>
      </w:r>
      <w:r w:rsidR="00C4786C">
        <w:t xml:space="preserve">This paper managed to fix the frame </w:t>
      </w:r>
      <w:r w:rsidR="00785352">
        <w:t>rate</w:t>
      </w:r>
      <w:r w:rsidR="000546E7">
        <w:t xml:space="preserve"> to be at 30fps</w:t>
      </w:r>
      <w:r w:rsidR="00785352">
        <w:t xml:space="preserve"> by </w:t>
      </w:r>
      <w:r w:rsidR="00EF63BC">
        <w:t>upgrading the hardware</w:t>
      </w:r>
      <w:r w:rsidR="00785352">
        <w:t xml:space="preserve"> of the drone</w:t>
      </w:r>
      <w:r w:rsidR="00EF63BC">
        <w:t xml:space="preserve">, </w:t>
      </w:r>
      <w:r w:rsidR="00785352">
        <w:t xml:space="preserve">and </w:t>
      </w:r>
      <w:r w:rsidR="000546E7">
        <w:t xml:space="preserve">also </w:t>
      </w:r>
      <w:r w:rsidR="00EF63BC">
        <w:t>re-implementing</w:t>
      </w:r>
      <w:r w:rsidR="000546E7">
        <w:t xml:space="preserve"> &amp; fixing</w:t>
      </w:r>
      <w:r w:rsidR="00EF63BC">
        <w:t xml:space="preserve"> </w:t>
      </w:r>
      <w:r w:rsidR="000546E7">
        <w:t xml:space="preserve">some bugs in </w:t>
      </w:r>
      <w:r w:rsidR="00785352">
        <w:t xml:space="preserve">the </w:t>
      </w:r>
      <w:r w:rsidR="000546E7">
        <w:t xml:space="preserve">software’s </w:t>
      </w:r>
      <w:r w:rsidR="005D59F6">
        <w:t xml:space="preserve">algorithm in </w:t>
      </w:r>
      <w:r w:rsidR="005D59F6">
        <w:fldChar w:fldCharType="begin"/>
      </w:r>
      <w:r w:rsidR="005D59F6">
        <w:instrText xml:space="preserve"> REF _Ref71813649 \h </w:instrText>
      </w:r>
      <w:r w:rsidR="005D59F6">
        <w:fldChar w:fldCharType="separate"/>
      </w:r>
      <w:r w:rsidR="00275072">
        <w:t xml:space="preserve">Figure </w:t>
      </w:r>
      <w:r w:rsidR="00275072">
        <w:rPr>
          <w:noProof/>
        </w:rPr>
        <w:t>9</w:t>
      </w:r>
      <w:r w:rsidR="005D59F6">
        <w:fldChar w:fldCharType="end"/>
      </w:r>
      <w:r w:rsidR="00EF63BC">
        <w:t>.</w:t>
      </w:r>
      <w:r w:rsidR="00E9335E">
        <w:t xml:space="preserve"> This improvement helped improve the accuracy of the experiment.</w:t>
      </w:r>
      <w:r w:rsidR="00EF63BC">
        <w:t xml:space="preserve"> </w:t>
      </w:r>
    </w:p>
    <w:p w14:paraId="392A309A" w14:textId="6D6CB6D7" w:rsidR="005616ED" w:rsidRDefault="00D65D90" w:rsidP="00E851AA">
      <w:pPr>
        <w:spacing w:after="6pt"/>
        <w:ind w:firstLine="18pt"/>
        <w:jc w:val="start"/>
      </w:pPr>
      <w:r>
        <w:t>Camera calibration is</w:t>
      </w:r>
      <w:r w:rsidR="00E9335E">
        <w:t xml:space="preserve"> important and</w:t>
      </w:r>
      <w:r>
        <w:t xml:space="preserve"> necessary as it prevents an image </w:t>
      </w:r>
      <w:r w:rsidR="0089137E">
        <w:t>from being distorted</w:t>
      </w:r>
      <w:r w:rsidR="00E851AA">
        <w:t xml:space="preserve"> (normally only has to be done once)</w:t>
      </w:r>
      <w:r w:rsidR="00E9335E">
        <w:t>.</w:t>
      </w:r>
      <w:r w:rsidR="0089137E">
        <w:t xml:space="preserve"> </w:t>
      </w:r>
      <w:r w:rsidR="00E55F1F">
        <w:t>Radial distortion caused by imperfect lens and thus a possible blurry image</w:t>
      </w:r>
      <w:r w:rsidR="000E1180">
        <w:t xml:space="preserve"> is produced,</w:t>
      </w:r>
      <w:r w:rsidR="000E1180" w:rsidRPr="000E1180">
        <w:t xml:space="preserve"> </w:t>
      </w:r>
      <w:r w:rsidR="000E1180">
        <w:t xml:space="preserve">also as seen in </w:t>
      </w:r>
      <w:r w:rsidR="000E1180">
        <w:fldChar w:fldCharType="begin"/>
      </w:r>
      <w:r w:rsidR="000E1180">
        <w:instrText xml:space="preserve"> REF _Ref71820927 \h </w:instrText>
      </w:r>
      <w:r w:rsidR="000E1180">
        <w:fldChar w:fldCharType="separate"/>
      </w:r>
      <w:r w:rsidR="00275072">
        <w:t xml:space="preserve">Figure </w:t>
      </w:r>
      <w:r w:rsidR="00275072">
        <w:rPr>
          <w:noProof/>
        </w:rPr>
        <w:t>8</w:t>
      </w:r>
      <w:r w:rsidR="000E1180">
        <w:fldChar w:fldCharType="end"/>
      </w:r>
      <w:r w:rsidR="00E55F1F">
        <w:t xml:space="preserve">. </w:t>
      </w:r>
      <w:r w:rsidR="00E9335E">
        <w:t>I</w:t>
      </w:r>
      <w:r w:rsidR="0089137E">
        <w:t xml:space="preserve">f </w:t>
      </w:r>
      <w:r w:rsidR="00E9335E">
        <w:t xml:space="preserve">the camera is not </w:t>
      </w:r>
      <w:r w:rsidR="0089137E">
        <w:t>correctly calibrat</w:t>
      </w:r>
      <w:r w:rsidR="00E9335E">
        <w:t>ed</w:t>
      </w:r>
      <w:r w:rsidR="0089137E">
        <w:t xml:space="preserve">, </w:t>
      </w:r>
      <w:r w:rsidR="00E9335E">
        <w:t xml:space="preserve">it could affect </w:t>
      </w:r>
      <w:r w:rsidR="0089137E">
        <w:t xml:space="preserve">the algorithm </w:t>
      </w:r>
      <w:r w:rsidR="00E9335E">
        <w:t xml:space="preserve">to not </w:t>
      </w:r>
      <w:r w:rsidR="0089137E">
        <w:t xml:space="preserve">perform correctly. In this paper, the camera on the drone is calibrated with a checkerboard test </w:t>
      </w:r>
      <w:r w:rsidR="00E9335E">
        <w:t xml:space="preserve">similar to Jiang’s paper </w:t>
      </w:r>
      <w:r w:rsidR="0089137E">
        <w:t xml:space="preserve">[7]. </w:t>
      </w:r>
    </w:p>
    <w:p w14:paraId="28D1400F" w14:textId="77777777" w:rsidR="00F90EB2" w:rsidRDefault="00F90EB2" w:rsidP="00F90EB2">
      <w:pPr>
        <w:keepNext/>
        <w:spacing w:after="6pt"/>
        <w:ind w:firstLine="18pt"/>
      </w:pPr>
      <w:r w:rsidRPr="00F90EB2">
        <w:rPr>
          <w:noProof/>
        </w:rPr>
        <w:drawing>
          <wp:inline distT="0" distB="0" distL="0" distR="0" wp14:anchorId="7B5CA248" wp14:editId="70B25D5A">
            <wp:extent cx="1836234" cy="801348"/>
            <wp:effectExtent l="0" t="0" r="0" b="0"/>
            <wp:docPr id="11" name="Picture 11" descr="A picture containing text, shoji&#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A picture containing text, shoji&#10;&#10;Description automatically generated"/>
                    <pic:cNvPicPr/>
                  </pic:nvPicPr>
                  <pic:blipFill>
                    <a:blip r:embed="rId17"/>
                    <a:stretch>
                      <a:fillRect/>
                    </a:stretch>
                  </pic:blipFill>
                  <pic:spPr>
                    <a:xfrm>
                      <a:off x="0" y="0"/>
                      <a:ext cx="1877087" cy="819177"/>
                    </a:xfrm>
                    <a:prstGeom prst="rect">
                      <a:avLst/>
                    </a:prstGeom>
                  </pic:spPr>
                </pic:pic>
              </a:graphicData>
            </a:graphic>
          </wp:inline>
        </w:drawing>
      </w:r>
    </w:p>
    <w:p w14:paraId="404B3BC6" w14:textId="197A29BE" w:rsidR="00F90EB2" w:rsidRDefault="00F90EB2" w:rsidP="00F90EB2">
      <w:pPr>
        <w:pStyle w:val="Caption"/>
      </w:pPr>
      <w:bookmarkStart w:id="11" w:name="_Ref71820927"/>
      <w:bookmarkStart w:id="12" w:name="_Ref71820921"/>
      <w:r>
        <w:t xml:space="preserve">Figure </w:t>
      </w:r>
      <w:r w:rsidR="00BC1118">
        <w:fldChar w:fldCharType="begin"/>
      </w:r>
      <w:r w:rsidR="00BC1118">
        <w:instrText xml:space="preserve"> SEQ Figure \* ARABIC </w:instrText>
      </w:r>
      <w:r w:rsidR="00BC1118">
        <w:fldChar w:fldCharType="separate"/>
      </w:r>
      <w:r w:rsidR="00DB0749">
        <w:rPr>
          <w:noProof/>
        </w:rPr>
        <w:t>8</w:t>
      </w:r>
      <w:r w:rsidR="00BC1118">
        <w:rPr>
          <w:noProof/>
        </w:rPr>
        <w:fldChar w:fldCharType="end"/>
      </w:r>
      <w:bookmarkEnd w:id="11"/>
      <w:r>
        <w:t xml:space="preserve"> - Image distortion</w:t>
      </w:r>
      <w:bookmarkEnd w:id="12"/>
    </w:p>
    <w:p w14:paraId="29F959CE" w14:textId="0A0BE2A2" w:rsidR="00EA1504" w:rsidRPr="00EA1504" w:rsidRDefault="000C4757" w:rsidP="000C4757">
      <w:pPr>
        <w:ind w:firstLine="18pt"/>
        <w:jc w:val="start"/>
      </w:pPr>
      <w:r>
        <w:t xml:space="preserve">The proposed algorithm in </w:t>
      </w:r>
      <w:r>
        <w:fldChar w:fldCharType="begin"/>
      </w:r>
      <w:r>
        <w:instrText xml:space="preserve"> REF _Ref71813649 \h </w:instrText>
      </w:r>
      <w:r>
        <w:fldChar w:fldCharType="separate"/>
      </w:r>
      <w:r w:rsidR="00275072">
        <w:t xml:space="preserve">Figure </w:t>
      </w:r>
      <w:r w:rsidR="00275072">
        <w:rPr>
          <w:noProof/>
        </w:rPr>
        <w:t>9</w:t>
      </w:r>
      <w:r>
        <w:fldChar w:fldCharType="end"/>
      </w:r>
      <w:r>
        <w:t xml:space="preserve"> of this paper uses </w:t>
      </w:r>
      <w:r w:rsidR="004B4022">
        <w:t xml:space="preserve">the </w:t>
      </w:r>
      <w:r w:rsidR="00EA1504">
        <w:t>grey</w:t>
      </w:r>
      <w:r>
        <w:t>-</w:t>
      </w:r>
      <w:r w:rsidR="00EA1504">
        <w:t xml:space="preserve">scaling </w:t>
      </w:r>
      <w:r w:rsidR="004B4022">
        <w:t xml:space="preserve">with </w:t>
      </w:r>
      <w:r w:rsidR="00EA1504">
        <w:t xml:space="preserve">template matching </w:t>
      </w:r>
      <w:r w:rsidR="002D5D43">
        <w:t>method (ArUco (fiducial) markers [13]. The algorithm is easier to</w:t>
      </w:r>
      <w:r w:rsidR="0031327A">
        <w:t xml:space="preserve"> </w:t>
      </w:r>
      <w:r w:rsidR="002D5D43">
        <w:t>implement,</w:t>
      </w:r>
      <w:r w:rsidR="0031327A">
        <w:t xml:space="preserve"> </w:t>
      </w:r>
      <w:r w:rsidR="004B4022">
        <w:t xml:space="preserve">and </w:t>
      </w:r>
      <w:r w:rsidR="0031327A">
        <w:t>the</w:t>
      </w:r>
      <w:r w:rsidR="002D5D43">
        <w:t>re are less errors in the</w:t>
      </w:r>
      <w:r w:rsidR="0031327A">
        <w:t xml:space="preserve"> </w:t>
      </w:r>
      <w:r w:rsidR="002D5D43">
        <w:t xml:space="preserve">accuracy </w:t>
      </w:r>
      <w:r w:rsidR="004B4022">
        <w:t>[</w:t>
      </w:r>
      <w:r w:rsidR="0036049B">
        <w:t>7,8,9,16]</w:t>
      </w:r>
      <w:r w:rsidR="00EA1504">
        <w:t xml:space="preserve">. </w:t>
      </w:r>
      <w:r w:rsidR="00172FA2">
        <w:t xml:space="preserve">Detecting for objects using the </w:t>
      </w:r>
      <w:r w:rsidR="00EA1504">
        <w:t xml:space="preserve">HSV </w:t>
      </w:r>
      <w:r>
        <w:t xml:space="preserve">colour space method (section </w:t>
      </w:r>
      <w:r w:rsidRPr="000C4757">
        <w:rPr>
          <w:i/>
          <w:iCs/>
        </w:rPr>
        <w:t>II.A</w:t>
      </w:r>
      <w:r>
        <w:t>)</w:t>
      </w:r>
      <w:r w:rsidR="0005321D">
        <w:t xml:space="preserve"> and the Corner detection (section </w:t>
      </w:r>
      <w:r w:rsidR="0005321D" w:rsidRPr="000C4757">
        <w:rPr>
          <w:i/>
          <w:iCs/>
        </w:rPr>
        <w:t>II.</w:t>
      </w:r>
      <w:r w:rsidR="0005321D">
        <w:rPr>
          <w:i/>
          <w:iCs/>
        </w:rPr>
        <w:t>B</w:t>
      </w:r>
      <w:r w:rsidR="0005321D">
        <w:t>)</w:t>
      </w:r>
      <w:r w:rsidR="00172FA2">
        <w:t xml:space="preserve"> are both possible [1,2,3,6]</w:t>
      </w:r>
      <w:r w:rsidR="0005321D">
        <w:t xml:space="preserve">. </w:t>
      </w:r>
      <w:r w:rsidR="002D5D43">
        <w:t>A limitation found in papers</w:t>
      </w:r>
      <w:r w:rsidR="00990656">
        <w:t xml:space="preserve"> [1,2,3,6] was that it required a lot more trial and error to get something working accurately. Another was that they it was more complex for them to find the </w:t>
      </w:r>
      <w:r w:rsidR="0005321D">
        <w:t>pose estimation</w:t>
      </w:r>
      <w:r w:rsidR="00C57D90">
        <w:t xml:space="preserve"> </w:t>
      </w:r>
      <w:r w:rsidR="00990656">
        <w:t xml:space="preserve">geometries. Thus, why this paper chose the simpler more accurate approach using ArUco markers. </w:t>
      </w:r>
    </w:p>
    <w:p w14:paraId="27F79363" w14:textId="630F0D5E" w:rsidR="00D65D90" w:rsidRDefault="00D65D90" w:rsidP="00AD3D32">
      <w:pPr>
        <w:jc w:val="start"/>
        <w:rPr>
          <w:lang w:val="en-NZ"/>
        </w:rPr>
      </w:pPr>
    </w:p>
    <w:p w14:paraId="225742D0" w14:textId="77777777" w:rsidR="00B56BC1" w:rsidRDefault="00A8198A" w:rsidP="00B56BC1">
      <w:pPr>
        <w:keepNext/>
        <w:spacing w:after="6pt"/>
      </w:pPr>
      <w:r w:rsidRPr="00A8198A">
        <w:rPr>
          <w:noProof/>
          <w:lang w:val="en-NZ"/>
        </w:rPr>
        <w:drawing>
          <wp:inline distT="0" distB="0" distL="0" distR="0" wp14:anchorId="453678F5" wp14:editId="54EB9F4B">
            <wp:extent cx="2153653" cy="5029024"/>
            <wp:effectExtent l="0" t="0" r="0" b="635"/>
            <wp:docPr id="6" name="Picture 6"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6" descr="Diagram&#10;&#10;Description automatically generated"/>
                    <pic:cNvPicPr/>
                  </pic:nvPicPr>
                  <pic:blipFill>
                    <a:blip r:embed="rId18"/>
                    <a:stretch>
                      <a:fillRect/>
                    </a:stretch>
                  </pic:blipFill>
                  <pic:spPr>
                    <a:xfrm>
                      <a:off x="0" y="0"/>
                      <a:ext cx="2173553" cy="5075494"/>
                    </a:xfrm>
                    <a:prstGeom prst="rect">
                      <a:avLst/>
                    </a:prstGeom>
                  </pic:spPr>
                </pic:pic>
              </a:graphicData>
            </a:graphic>
          </wp:inline>
        </w:drawing>
      </w:r>
    </w:p>
    <w:p w14:paraId="5380A8E9" w14:textId="4C25AB65" w:rsidR="00A8198A" w:rsidRDefault="00B56BC1" w:rsidP="00B56BC1">
      <w:pPr>
        <w:pStyle w:val="Caption"/>
        <w:rPr>
          <w:lang w:val="en-NZ"/>
        </w:rPr>
      </w:pPr>
      <w:bookmarkStart w:id="13" w:name="_Ref71813649"/>
      <w:r>
        <w:t xml:space="preserve">Figure </w:t>
      </w:r>
      <w:r w:rsidR="00BC1118">
        <w:fldChar w:fldCharType="begin"/>
      </w:r>
      <w:r w:rsidR="00BC1118">
        <w:instrText xml:space="preserve"> SEQ Figure \* ARABIC </w:instrText>
      </w:r>
      <w:r w:rsidR="00BC1118">
        <w:fldChar w:fldCharType="separate"/>
      </w:r>
      <w:r w:rsidR="00DB0749">
        <w:rPr>
          <w:noProof/>
        </w:rPr>
        <w:t>9</w:t>
      </w:r>
      <w:r w:rsidR="00BC1118">
        <w:rPr>
          <w:noProof/>
        </w:rPr>
        <w:fldChar w:fldCharType="end"/>
      </w:r>
      <w:bookmarkEnd w:id="13"/>
      <w:r>
        <w:t xml:space="preserve"> </w:t>
      </w:r>
      <w:r w:rsidR="00E213C2">
        <w:t>–</w:t>
      </w:r>
      <w:r>
        <w:t xml:space="preserve"> Flowchart of the implemented Algorithm [16].</w:t>
      </w:r>
    </w:p>
    <w:p w14:paraId="7FE16386" w14:textId="67D61C0F" w:rsidR="006E0CD7" w:rsidRPr="006E0CD7" w:rsidRDefault="00740717" w:rsidP="006E0CD7">
      <w:pPr>
        <w:pStyle w:val="BodyText"/>
        <w:numPr>
          <w:ilvl w:val="0"/>
          <w:numId w:val="9"/>
        </w:numPr>
        <w:jc w:val="start"/>
        <w:rPr>
          <w:i/>
          <w:iCs/>
        </w:rPr>
      </w:pPr>
      <w:r>
        <w:rPr>
          <w:i/>
          <w:iCs/>
          <w:lang w:val="en-NZ"/>
        </w:rPr>
        <w:t>Marker detection</w:t>
      </w:r>
    </w:p>
    <w:p w14:paraId="3239567D" w14:textId="38D15671" w:rsidR="00740717" w:rsidRDefault="006E0CD7" w:rsidP="0092468A">
      <w:pPr>
        <w:spacing w:after="6pt"/>
        <w:ind w:firstLine="18pt"/>
        <w:jc w:val="start"/>
      </w:pPr>
      <w:r>
        <w:t xml:space="preserve">The </w:t>
      </w:r>
      <w:r w:rsidR="00E01AE3" w:rsidRPr="006E0CD7">
        <w:t xml:space="preserve">ArUco marker is a synthetic square marker composed by a wide black border and an inner binary matrix determines its </w:t>
      </w:r>
      <w:r>
        <w:t xml:space="preserve">unique </w:t>
      </w:r>
      <w:r w:rsidR="00E01AE3" w:rsidRPr="006E0CD7">
        <w:t>identifier (</w:t>
      </w:r>
      <w:r>
        <w:t>ID</w:t>
      </w:r>
      <w:r w:rsidR="00E01AE3" w:rsidRPr="006E0CD7">
        <w:t xml:space="preserve">). The black border facilitates its fast detection in the image and the binary codification allows its identification and the application of error detection and correction techniques. </w:t>
      </w:r>
      <w:r>
        <w:t xml:space="preserve">There are a range of different </w:t>
      </w:r>
      <w:r w:rsidR="0092468A">
        <w:t>binary sized</w:t>
      </w:r>
      <w:r>
        <w:t xml:space="preserve"> marker’s</w:t>
      </w:r>
      <w:r w:rsidR="0092468A">
        <w:t xml:space="preserve"> that can be chosen from, as seen in </w:t>
      </w:r>
      <w:r w:rsidR="0092468A">
        <w:fldChar w:fldCharType="begin"/>
      </w:r>
      <w:r w:rsidR="0092468A">
        <w:instrText xml:space="preserve"> REF _Ref71796316 \h </w:instrText>
      </w:r>
      <w:r w:rsidR="0092468A">
        <w:fldChar w:fldCharType="separate"/>
      </w:r>
      <w:r w:rsidR="00275072">
        <w:t xml:space="preserve">Figure </w:t>
      </w:r>
      <w:r w:rsidR="00275072">
        <w:rPr>
          <w:noProof/>
        </w:rPr>
        <w:t>5</w:t>
      </w:r>
      <w:r w:rsidR="0092468A">
        <w:fldChar w:fldCharType="end"/>
      </w:r>
      <w:r w:rsidR="0092468A">
        <w:t xml:space="preserve">. This paper uses a 6x6-bit marker with ID 23 as well as a Helipad looking marker that </w:t>
      </w:r>
      <w:r w:rsidR="00740717">
        <w:t>contains</w:t>
      </w:r>
      <w:r w:rsidR="0092468A">
        <w:t xml:space="preserve"> fiducials within fiducials [9]</w:t>
      </w:r>
      <w:r w:rsidR="00B64897">
        <w:t xml:space="preserve">, this can be seen in </w:t>
      </w:r>
      <w:r w:rsidR="00B64897">
        <w:fldChar w:fldCharType="begin"/>
      </w:r>
      <w:r w:rsidR="00B64897">
        <w:instrText xml:space="preserve"> REF _Ref71825729 \h </w:instrText>
      </w:r>
      <w:r w:rsidR="00B64897">
        <w:fldChar w:fldCharType="separate"/>
      </w:r>
      <w:r w:rsidR="00275072">
        <w:t xml:space="preserve">Figure </w:t>
      </w:r>
      <w:r w:rsidR="00275072">
        <w:rPr>
          <w:noProof/>
        </w:rPr>
        <w:t>10</w:t>
      </w:r>
      <w:r w:rsidR="00B64897">
        <w:fldChar w:fldCharType="end"/>
      </w:r>
      <w:r w:rsidR="0092468A">
        <w:t>.</w:t>
      </w:r>
    </w:p>
    <w:p w14:paraId="3CCB6BE0" w14:textId="34C1E709" w:rsidR="00740717" w:rsidRDefault="001A3461" w:rsidP="0092468A">
      <w:pPr>
        <w:spacing w:after="6pt"/>
        <w:ind w:firstLine="18pt"/>
        <w:jc w:val="start"/>
      </w:pPr>
      <w:r>
        <w:t xml:space="preserve">A limitation that </w:t>
      </w:r>
      <w:r w:rsidR="00740717">
        <w:t xml:space="preserve">a </w:t>
      </w:r>
      <w:r>
        <w:t xml:space="preserve">paper faced </w:t>
      </w:r>
      <w:r w:rsidR="00BD0471">
        <w:t xml:space="preserve">was </w:t>
      </w:r>
      <w:r>
        <w:t>that</w:t>
      </w:r>
      <w:r w:rsidR="000B1007">
        <w:t xml:space="preserve"> </w:t>
      </w:r>
      <w:r w:rsidR="00211C64">
        <w:t xml:space="preserve">fiducial </w:t>
      </w:r>
      <w:r w:rsidR="00BD0471">
        <w:t xml:space="preserve">marker got </w:t>
      </w:r>
      <w:r w:rsidR="001B7716">
        <w:t>lost</w:t>
      </w:r>
      <w:r w:rsidR="00211C64">
        <w:t xml:space="preserve"> when </w:t>
      </w:r>
      <w:r w:rsidR="00740717">
        <w:t>descending [7]</w:t>
      </w:r>
      <w:r w:rsidR="00BD0471">
        <w:t xml:space="preserve">. </w:t>
      </w:r>
      <w:r w:rsidR="00740717">
        <w:t xml:space="preserve">This paper overcame this limitation by adding multiple fiducial markers as did another paper </w:t>
      </w:r>
      <w:r w:rsidR="00BD0471">
        <w:t>[9]</w:t>
      </w:r>
      <w:r w:rsidR="00740717">
        <w:t>,</w:t>
      </w:r>
      <w:r w:rsidR="00BD0471">
        <w:t xml:space="preserve"> </w:t>
      </w:r>
      <w:r w:rsidR="00740717">
        <w:t xml:space="preserve">as </w:t>
      </w:r>
      <w:r w:rsidR="00BD0471">
        <w:t xml:space="preserve">seen in </w:t>
      </w:r>
      <w:r w:rsidR="00BD0471">
        <w:fldChar w:fldCharType="begin"/>
      </w:r>
      <w:r w:rsidR="00BD0471">
        <w:instrText xml:space="preserve"> REF _Ref71825729 \h </w:instrText>
      </w:r>
      <w:r w:rsidR="00BD0471">
        <w:fldChar w:fldCharType="separate"/>
      </w:r>
      <w:r w:rsidR="00275072">
        <w:t xml:space="preserve">Figure </w:t>
      </w:r>
      <w:r w:rsidR="00275072">
        <w:rPr>
          <w:noProof/>
        </w:rPr>
        <w:t>10</w:t>
      </w:r>
      <w:r w:rsidR="00BD0471">
        <w:fldChar w:fldCharType="end"/>
      </w:r>
      <w:r w:rsidR="00BD0471">
        <w:t>.</w:t>
      </w:r>
    </w:p>
    <w:p w14:paraId="77F92221" w14:textId="4BE791FB" w:rsidR="00E01AE3" w:rsidRPr="00AD3D32" w:rsidRDefault="00E213C2" w:rsidP="0092468A">
      <w:pPr>
        <w:spacing w:after="6pt"/>
        <w:ind w:firstLine="18pt"/>
        <w:jc w:val="start"/>
        <w:rPr>
          <w:color w:val="7030A0"/>
        </w:rPr>
      </w:pPr>
      <w:r>
        <w:t xml:space="preserve">Since the </w:t>
      </w:r>
      <w:r w:rsidR="00442A71">
        <w:t xml:space="preserve">DJI Tello drone </w:t>
      </w:r>
      <w:r>
        <w:t>comes equipped with</w:t>
      </w:r>
      <w:r w:rsidR="00442A71">
        <w:t xml:space="preserve"> </w:t>
      </w:r>
      <w:r w:rsidR="00211C64">
        <w:t xml:space="preserve">a </w:t>
      </w:r>
      <w:r w:rsidR="00442A71">
        <w:t xml:space="preserve">horizontal </w:t>
      </w:r>
      <w:r>
        <w:t xml:space="preserve">FPV </w:t>
      </w:r>
      <w:r w:rsidR="00442A71">
        <w:t xml:space="preserve">fixed camera, a mirror clip was </w:t>
      </w:r>
      <w:r>
        <w:t xml:space="preserve">designed to be </w:t>
      </w:r>
      <w:r w:rsidR="00442A71">
        <w:t>attached so that the drone could look vertically down</w:t>
      </w:r>
      <w:r w:rsidR="00AE23E8">
        <w:t xml:space="preserve"> [18]</w:t>
      </w:r>
      <w:r w:rsidR="00442A71">
        <w:t xml:space="preserve">, </w:t>
      </w:r>
      <w:r>
        <w:t>as</w:t>
      </w:r>
      <w:r w:rsidR="00442A71">
        <w:t xml:space="preserve"> can be seen in </w:t>
      </w:r>
      <w:r w:rsidR="00442A71">
        <w:fldChar w:fldCharType="begin"/>
      </w:r>
      <w:r w:rsidR="00442A71">
        <w:instrText xml:space="preserve"> REF _Ref71807541 \h </w:instrText>
      </w:r>
      <w:r w:rsidR="00442A71">
        <w:fldChar w:fldCharType="separate"/>
      </w:r>
      <w:r w:rsidR="00275072">
        <w:t xml:space="preserve">Figure </w:t>
      </w:r>
      <w:r w:rsidR="00275072">
        <w:rPr>
          <w:noProof/>
        </w:rPr>
        <w:t>7</w:t>
      </w:r>
      <w:r w:rsidR="00442A71">
        <w:fldChar w:fldCharType="end"/>
      </w:r>
      <w:r w:rsidR="00442A71">
        <w:t xml:space="preserve">. </w:t>
      </w:r>
      <w:r>
        <w:t xml:space="preserve">Because </w:t>
      </w:r>
      <w:r w:rsidR="00CF0DA4">
        <w:t>of this</w:t>
      </w:r>
      <w:r w:rsidR="00510A69">
        <w:t xml:space="preserve"> the </w:t>
      </w:r>
      <w:r>
        <w:t xml:space="preserve">fiducial marker was </w:t>
      </w:r>
      <w:r w:rsidR="00510A69">
        <w:t>mirrored</w:t>
      </w:r>
      <w:r>
        <w:t xml:space="preserve"> as can be seen in </w:t>
      </w:r>
      <w:r>
        <w:fldChar w:fldCharType="begin"/>
      </w:r>
      <w:r>
        <w:instrText xml:space="preserve"> REF _Ref71825729 \h </w:instrText>
      </w:r>
      <w:r>
        <w:fldChar w:fldCharType="separate"/>
      </w:r>
      <w:r w:rsidR="00275072">
        <w:t xml:space="preserve">Figure </w:t>
      </w:r>
      <w:r w:rsidR="00275072">
        <w:rPr>
          <w:noProof/>
        </w:rPr>
        <w:t>10</w:t>
      </w:r>
      <w:r>
        <w:fldChar w:fldCharType="end"/>
      </w:r>
      <w:r w:rsidR="00510A69">
        <w:t>.</w:t>
      </w:r>
    </w:p>
    <w:p w14:paraId="61363B9D" w14:textId="6B695EA3" w:rsidR="00B64897" w:rsidRDefault="0092468A" w:rsidP="00B64897">
      <w:pPr>
        <w:pStyle w:val="BodyText"/>
        <w:keepNext/>
        <w:ind w:firstLine="0pt"/>
        <w:jc w:val="center"/>
      </w:pPr>
      <w:r>
        <w:rPr>
          <w:i/>
          <w:iCs/>
          <w:noProof/>
          <w:lang w:val="en-NZ"/>
        </w:rPr>
        <w:lastRenderedPageBreak/>
        <w:drawing>
          <wp:inline distT="0" distB="0" distL="0" distR="0" wp14:anchorId="005F9FBE" wp14:editId="452462BA">
            <wp:extent cx="1264920" cy="1264920"/>
            <wp:effectExtent l="0" t="0" r="0" b="0"/>
            <wp:docPr id="12" name="Picture 12" descr="A picture containing text,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2" descr="A picture containing text, clock&#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4920" cy="1264920"/>
                    </a:xfrm>
                    <a:prstGeom prst="rect">
                      <a:avLst/>
                    </a:prstGeom>
                    <a:noFill/>
                    <a:ln>
                      <a:noFill/>
                    </a:ln>
                  </pic:spPr>
                </pic:pic>
              </a:graphicData>
            </a:graphic>
          </wp:inline>
        </w:drawing>
      </w:r>
      <w:r w:rsidR="00B64897">
        <w:rPr>
          <w:lang w:val="en-NZ"/>
        </w:rPr>
        <w:t xml:space="preserve">       </w:t>
      </w:r>
      <w:r>
        <w:rPr>
          <w:noProof/>
        </w:rPr>
        <w:drawing>
          <wp:inline distT="0" distB="0" distL="0" distR="0" wp14:anchorId="7853ADC5" wp14:editId="7F8E93AE">
            <wp:extent cx="1254760" cy="1254760"/>
            <wp:effectExtent l="0" t="0" r="2540" b="254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54760" cy="1254760"/>
                    </a:xfrm>
                    <a:prstGeom prst="rect">
                      <a:avLst/>
                    </a:prstGeom>
                    <a:noFill/>
                    <a:ln>
                      <a:noFill/>
                    </a:ln>
                  </pic:spPr>
                </pic:pic>
              </a:graphicData>
            </a:graphic>
          </wp:inline>
        </w:drawing>
      </w:r>
    </w:p>
    <w:p w14:paraId="28D77363" w14:textId="3E2471D4" w:rsidR="0092468A" w:rsidRDefault="00B64897" w:rsidP="00B64897">
      <w:pPr>
        <w:pStyle w:val="Caption"/>
      </w:pPr>
      <w:bookmarkStart w:id="14" w:name="_Ref71825729"/>
      <w:r>
        <w:t xml:space="preserve">Figure </w:t>
      </w:r>
      <w:r w:rsidR="00BC1118">
        <w:fldChar w:fldCharType="begin"/>
      </w:r>
      <w:r w:rsidR="00BC1118">
        <w:instrText xml:space="preserve"> SEQ Figure \* ARABIC </w:instrText>
      </w:r>
      <w:r w:rsidR="00BC1118">
        <w:fldChar w:fldCharType="separate"/>
      </w:r>
      <w:r w:rsidR="00DB0749">
        <w:rPr>
          <w:noProof/>
        </w:rPr>
        <w:t>10</w:t>
      </w:r>
      <w:r w:rsidR="00BC1118">
        <w:rPr>
          <w:noProof/>
        </w:rPr>
        <w:fldChar w:fldCharType="end"/>
      </w:r>
      <w:bookmarkEnd w:id="14"/>
      <w:r w:rsidR="00E213C2">
        <w:t xml:space="preserve"> – </w:t>
      </w:r>
      <w:r>
        <w:t>Helipad setup, original vs mirrored</w:t>
      </w:r>
    </w:p>
    <w:p w14:paraId="5BE808E7" w14:textId="6FAA7961" w:rsidR="00B64897" w:rsidRPr="00E8556C" w:rsidRDefault="00B64897" w:rsidP="00E8556C"/>
    <w:p w14:paraId="79FF7AEA" w14:textId="77777777" w:rsidR="00B64897" w:rsidRPr="00B64897" w:rsidRDefault="00B64897" w:rsidP="00B64897"/>
    <w:p w14:paraId="0FFD75BF" w14:textId="7E1D1545" w:rsidR="00A71A63" w:rsidRPr="00AE23E8" w:rsidRDefault="00A71A63" w:rsidP="009E7321">
      <w:pPr>
        <w:pStyle w:val="BodyText"/>
        <w:numPr>
          <w:ilvl w:val="0"/>
          <w:numId w:val="9"/>
        </w:numPr>
        <w:rPr>
          <w:i/>
          <w:iCs/>
        </w:rPr>
      </w:pPr>
      <w:r w:rsidRPr="00FF0FF3">
        <w:rPr>
          <w:i/>
          <w:iCs/>
        </w:rPr>
        <w:t xml:space="preserve">Tracking </w:t>
      </w:r>
      <w:r w:rsidR="006E0CD7">
        <w:rPr>
          <w:i/>
          <w:iCs/>
          <w:lang w:val="en-NZ"/>
        </w:rPr>
        <w:t>strategy</w:t>
      </w:r>
    </w:p>
    <w:p w14:paraId="0E513CCB" w14:textId="22653D63" w:rsidR="000B1007" w:rsidRPr="00AE23E8" w:rsidRDefault="00E02EDF" w:rsidP="00035E3C">
      <w:pPr>
        <w:spacing w:after="6pt"/>
        <w:ind w:firstLine="18pt"/>
        <w:jc w:val="start"/>
      </w:pPr>
      <w:r>
        <w:t xml:space="preserve">This paper uses two vector methods to be able to centre the drone with the marker. The Translational vector method was used for finding the centre point angle between the drone’s camera and marker, as seen in </w:t>
      </w:r>
      <w:r>
        <w:fldChar w:fldCharType="begin"/>
      </w:r>
      <w:r>
        <w:instrText xml:space="preserve"> REF _Ref71975715 \h </w:instrText>
      </w:r>
      <w:r>
        <w:fldChar w:fldCharType="separate"/>
      </w:r>
      <w:r>
        <w:t xml:space="preserve">Figure </w:t>
      </w:r>
      <w:r>
        <w:rPr>
          <w:noProof/>
        </w:rPr>
        <w:t>11</w:t>
      </w:r>
      <w:r>
        <w:fldChar w:fldCharType="end"/>
      </w:r>
      <w:r>
        <w:t>. The alpha</w:t>
      </w:r>
      <w:r w:rsidR="00BD072B">
        <w:t xml:space="preserve"> value </w:t>
      </w:r>
      <w:r>
        <w:t xml:space="preserve">calculates the </w:t>
      </w:r>
      <w:r w:rsidR="00BD072B">
        <w:t>angle between the</w:t>
      </w:r>
      <w:r>
        <w:t xml:space="preserve"> centre of the drone</w:t>
      </w:r>
      <w:r w:rsidR="00BD072B">
        <w:t xml:space="preserve"> and marker [16]. This is calculated using Equation 1. A Closed Loop </w:t>
      </w:r>
      <w:r w:rsidR="00B36127">
        <w:t xml:space="preserve">(CL) </w:t>
      </w:r>
      <w:r w:rsidR="00BD072B">
        <w:t xml:space="preserve">PID controller as seen in </w:t>
      </w:r>
      <w:r w:rsidR="00BD072B">
        <w:fldChar w:fldCharType="begin"/>
      </w:r>
      <w:r w:rsidR="00BD072B">
        <w:instrText xml:space="preserve"> REF _Ref71976207 \h </w:instrText>
      </w:r>
      <w:r w:rsidR="00BD072B">
        <w:fldChar w:fldCharType="separate"/>
      </w:r>
      <w:r w:rsidR="00BD072B">
        <w:t xml:space="preserve">Figure </w:t>
      </w:r>
      <w:r w:rsidR="00BD072B">
        <w:rPr>
          <w:noProof/>
        </w:rPr>
        <w:t>12</w:t>
      </w:r>
      <w:r w:rsidR="00BD072B">
        <w:fldChar w:fldCharType="end"/>
      </w:r>
      <w:r w:rsidR="00BD072B">
        <w:t xml:space="preserve"> is used to recenter </w:t>
      </w:r>
      <w:r w:rsidR="00035E3C">
        <w:t xml:space="preserve">the </w:t>
      </w:r>
      <w:r w:rsidR="00BD072B">
        <w:t>drone</w:t>
      </w:r>
      <w:r w:rsidR="00035E3C">
        <w:t xml:space="preserve">’s </w:t>
      </w:r>
      <w:r w:rsidR="00097AEF">
        <w:t>X</w:t>
      </w:r>
      <w:r w:rsidR="00035E3C">
        <w:t xml:space="preserve"> and </w:t>
      </w:r>
      <w:r w:rsidR="00097AEF">
        <w:t>Y</w:t>
      </w:r>
      <w:r w:rsidR="00035E3C">
        <w:t xml:space="preserve"> axis in respect to </w:t>
      </w:r>
      <w:r w:rsidR="00BD072B">
        <w:t>the marker</w:t>
      </w:r>
      <w:r w:rsidR="00035E3C">
        <w:t xml:space="preserve">’s position inside the camera frame </w:t>
      </w:r>
      <w:r w:rsidR="00BD072B">
        <w:t xml:space="preserve">[7]. </w:t>
      </w:r>
    </w:p>
    <w:p w14:paraId="78C8617E" w14:textId="77777777" w:rsidR="002E11A8" w:rsidRDefault="00757E8D" w:rsidP="002E11A8">
      <w:pPr>
        <w:pStyle w:val="BodyText"/>
        <w:keepNext/>
        <w:ind w:firstLine="0pt"/>
        <w:jc w:val="center"/>
      </w:pPr>
      <w:r w:rsidRPr="00757E8D">
        <w:drawing>
          <wp:inline distT="0" distB="0" distL="0" distR="0" wp14:anchorId="487AE28B" wp14:editId="6112C26D">
            <wp:extent cx="2847109" cy="1758213"/>
            <wp:effectExtent l="0" t="0" r="0" b="0"/>
            <wp:docPr id="13" name="Picture 13"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Diagram&#10;&#10;Description automatically generated"/>
                    <pic:cNvPicPr/>
                  </pic:nvPicPr>
                  <pic:blipFill rotWithShape="1">
                    <a:blip r:embed="rId21"/>
                    <a:srcRect l="3.138%" r="4.734%"/>
                    <a:stretch/>
                  </pic:blipFill>
                  <pic:spPr bwMode="auto">
                    <a:xfrm>
                      <a:off x="0" y="0"/>
                      <a:ext cx="2847274" cy="1758315"/>
                    </a:xfrm>
                    <a:prstGeom prst="rect">
                      <a:avLst/>
                    </a:prstGeom>
                    <a:ln>
                      <a:noFill/>
                    </a:ln>
                    <a:extLst>
                      <a:ext uri="{53640926-AAD7-44D8-BBD7-CCE9431645EC}">
                        <a14:shadowObscured xmlns:a14="http://schemas.microsoft.com/office/drawing/2010/main"/>
                      </a:ext>
                    </a:extLst>
                  </pic:spPr>
                </pic:pic>
              </a:graphicData>
            </a:graphic>
          </wp:inline>
        </w:drawing>
      </w:r>
    </w:p>
    <w:p w14:paraId="3FA68739" w14:textId="0EEE48CC" w:rsidR="003F2CAF" w:rsidRDefault="002E11A8" w:rsidP="002E11A8">
      <w:pPr>
        <w:pStyle w:val="Caption"/>
      </w:pPr>
      <w:bookmarkStart w:id="15" w:name="_Ref71975715"/>
      <w:r>
        <w:t xml:space="preserve">Figure </w:t>
      </w:r>
      <w:fldSimple w:instr=" SEQ Figure \* ARABIC ">
        <w:r w:rsidR="00DB0749">
          <w:rPr>
            <w:noProof/>
          </w:rPr>
          <w:t>11</w:t>
        </w:r>
      </w:fldSimple>
      <w:bookmarkEnd w:id="15"/>
      <w:r>
        <w:t xml:space="preserve"> - Centre Point angle calculation</w:t>
      </w:r>
      <w:r w:rsidR="00035E3C">
        <w:t xml:space="preserve"> [16]</w:t>
      </w:r>
    </w:p>
    <w:tbl>
      <w:tblPr>
        <w:tblStyle w:val="TableGrid"/>
        <w:tblW w:w="0pt" w:type="auto"/>
        <w:tblLook w:firstRow="1" w:lastRow="0" w:firstColumn="1" w:lastColumn="0" w:noHBand="0" w:noVBand="1"/>
      </w:tblPr>
      <w:tblGrid>
        <w:gridCol w:w="4395"/>
        <w:gridCol w:w="462"/>
      </w:tblGrid>
      <w:tr w:rsidR="00BD072B" w14:paraId="3F14E3DB" w14:textId="77777777" w:rsidTr="005C38EA">
        <w:trPr>
          <w:trHeight w:val="433"/>
        </w:trPr>
        <w:tc>
          <w:tcPr>
            <w:tcW w:w="219.75pt" w:type="dxa"/>
            <w:tcBorders>
              <w:top w:val="nil"/>
              <w:start w:val="nil"/>
              <w:bottom w:val="nil"/>
              <w:end w:val="nil"/>
            </w:tcBorders>
          </w:tcPr>
          <w:p w14:paraId="7FDEAAA8" w14:textId="77777777" w:rsidR="00BD072B" w:rsidRPr="00097AEF" w:rsidRDefault="00BD072B" w:rsidP="005C38EA">
            <w:pPr>
              <w:jc w:val="start"/>
            </w:pPr>
            <m:oMathPara>
              <m:oMathParaPr>
                <m:jc m:val="center"/>
              </m:oMathParaPr>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z</m:t>
                            </m:r>
                          </m:den>
                        </m:f>
                      </m:e>
                    </m:d>
                  </m:e>
                </m:func>
              </m:oMath>
            </m:oMathPara>
          </w:p>
        </w:tc>
        <w:tc>
          <w:tcPr>
            <w:tcW w:w="23.10pt" w:type="dxa"/>
            <w:tcBorders>
              <w:top w:val="nil"/>
              <w:start w:val="nil"/>
              <w:bottom w:val="nil"/>
              <w:end w:val="nil"/>
            </w:tcBorders>
            <w:vAlign w:val="center"/>
          </w:tcPr>
          <w:p w14:paraId="1C45DBFB" w14:textId="77777777" w:rsidR="00BD072B" w:rsidRDefault="00BD072B" w:rsidP="005C38EA">
            <w:r>
              <w:t>[1]</w:t>
            </w:r>
          </w:p>
        </w:tc>
      </w:tr>
    </w:tbl>
    <w:p w14:paraId="5EB4126E" w14:textId="77777777" w:rsidR="00BD072B" w:rsidRPr="00BD072B" w:rsidRDefault="00BD072B" w:rsidP="00BD072B"/>
    <w:p w14:paraId="54614B89" w14:textId="77777777" w:rsidR="008922A2" w:rsidRDefault="008922A2" w:rsidP="008922A2">
      <w:pPr>
        <w:pStyle w:val="BodyText"/>
        <w:keepNext/>
        <w:ind w:firstLine="0pt"/>
        <w:jc w:val="center"/>
      </w:pPr>
      <w:r>
        <w:rPr>
          <w:noProof/>
        </w:rPr>
        <w:drawing>
          <wp:inline distT="0" distB="0" distL="0" distR="0" wp14:anchorId="45D05BDD" wp14:editId="0558A57E">
            <wp:extent cx="3090545" cy="1096645"/>
            <wp:effectExtent l="0" t="0" r="0" b="8255"/>
            <wp:docPr id="19" name="Picture 19" descr="PID controller - Wikipedia"/>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descr="PID controller - Wikip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0545" cy="1096645"/>
                    </a:xfrm>
                    <a:prstGeom prst="rect">
                      <a:avLst/>
                    </a:prstGeom>
                    <a:noFill/>
                    <a:ln>
                      <a:noFill/>
                    </a:ln>
                  </pic:spPr>
                </pic:pic>
              </a:graphicData>
            </a:graphic>
          </wp:inline>
        </w:drawing>
      </w:r>
    </w:p>
    <w:p w14:paraId="25D18F74" w14:textId="2B8B97AE" w:rsidR="00E2034C" w:rsidRDefault="008922A2" w:rsidP="00E2034C">
      <w:pPr>
        <w:pStyle w:val="Caption"/>
      </w:pPr>
      <w:bookmarkStart w:id="16" w:name="_Ref71976207"/>
      <w:r>
        <w:t xml:space="preserve">Figure </w:t>
      </w:r>
      <w:fldSimple w:instr=" SEQ Figure \* ARABIC ">
        <w:r w:rsidR="00DB0749">
          <w:rPr>
            <w:noProof/>
          </w:rPr>
          <w:t>12</w:t>
        </w:r>
      </w:fldSimple>
      <w:bookmarkEnd w:id="16"/>
      <w:r>
        <w:t xml:space="preserve"> - Closed Loop PID controller</w:t>
      </w:r>
    </w:p>
    <w:p w14:paraId="1C5ED9C1" w14:textId="61B56325" w:rsidR="00E2034C" w:rsidRPr="00A04BC8" w:rsidRDefault="00A04BC8" w:rsidP="004D712D">
      <w:pPr>
        <w:jc w:val="start"/>
      </w:pPr>
      <w:r>
        <w:t xml:space="preserve">The other method </w:t>
      </w:r>
      <w:r w:rsidR="00097AEF">
        <w:t>used for finding the yaw centre angle</w:t>
      </w:r>
      <w:r w:rsidR="004D712D">
        <w:t xml:space="preserve"> </w:t>
      </w:r>
      <w:r w:rsidR="00097AEF">
        <w:t xml:space="preserve">was </w:t>
      </w:r>
      <w:r w:rsidR="004D712D">
        <w:t xml:space="preserve">computed </w:t>
      </w:r>
      <w:r w:rsidR="00097AEF">
        <w:t>by using the</w:t>
      </w:r>
      <w:r w:rsidR="00097AEF">
        <w:t xml:space="preserve"> Rodrigues vector </w:t>
      </w:r>
      <w:r w:rsidR="00097AEF">
        <w:t>method</w:t>
      </w:r>
      <w:r w:rsidR="004D712D">
        <w:t xml:space="preserve">, as seen in </w:t>
      </w:r>
      <w:r w:rsidR="004D712D">
        <w:fldChar w:fldCharType="begin"/>
      </w:r>
      <w:r w:rsidR="004D712D">
        <w:instrText xml:space="preserve"> REF _Ref71981405 \h </w:instrText>
      </w:r>
      <w:r w:rsidR="004D712D">
        <w:fldChar w:fldCharType="separate"/>
      </w:r>
      <w:r w:rsidR="004D712D">
        <w:t xml:space="preserve">Figure </w:t>
      </w:r>
      <w:r w:rsidR="004D712D">
        <w:rPr>
          <w:noProof/>
        </w:rPr>
        <w:t>13</w:t>
      </w:r>
      <w:r w:rsidR="004D712D">
        <w:fldChar w:fldCharType="end"/>
      </w:r>
      <w:r w:rsidR="00097AEF">
        <w:t xml:space="preserve">. </w:t>
      </w:r>
      <w:r w:rsidR="00BB5159">
        <w:t>The method is first</w:t>
      </w:r>
      <w:r w:rsidR="00097AEF">
        <w:t xml:space="preserve"> </w:t>
      </w:r>
      <w:r w:rsidR="00097AEF">
        <w:t>convert</w:t>
      </w:r>
      <w:r w:rsidR="00097AEF">
        <w:t xml:space="preserve">ed </w:t>
      </w:r>
      <w:r w:rsidR="00097AEF">
        <w:t xml:space="preserve">to </w:t>
      </w:r>
      <w:r w:rsidR="00BB5159">
        <w:t xml:space="preserve">the </w:t>
      </w:r>
      <w:r w:rsidR="00097AEF">
        <w:t xml:space="preserve">Euler matrix </w:t>
      </w:r>
      <w:r w:rsidR="00097AEF">
        <w:t>form by using</w:t>
      </w:r>
      <w:r w:rsidR="00097AEF">
        <w:t xml:space="preserve"> RQ decomposition. This </w:t>
      </w:r>
      <w:r w:rsidR="00097AEF">
        <w:t xml:space="preserve">then provided the </w:t>
      </w:r>
      <w:r w:rsidR="00097AEF">
        <w:t>Euler angles about the X, Y and Z axis for the marker</w:t>
      </w:r>
      <w:r w:rsidR="00B36127">
        <w:t xml:space="preserve"> and only the Z axis rotation matrix was used </w:t>
      </w:r>
      <w:r w:rsidR="00BB5159">
        <w:t xml:space="preserve">in this paper </w:t>
      </w:r>
      <w:r w:rsidR="00B36127">
        <w:t>as shown by Equation 2 [7]. A CL PID</w:t>
      </w:r>
      <w:r w:rsidR="00BB5159">
        <w:t xml:space="preserve"> controller</w:t>
      </w:r>
      <w:r w:rsidR="00B36127">
        <w:t xml:space="preserve"> was also </w:t>
      </w:r>
      <w:r w:rsidR="00BB5159">
        <w:t xml:space="preserve">implemented </w:t>
      </w:r>
      <w:r w:rsidR="00B36127">
        <w:t xml:space="preserve">to </w:t>
      </w:r>
      <w:r w:rsidR="00BB5159">
        <w:t xml:space="preserve">allow for </w:t>
      </w:r>
      <w:r w:rsidR="00B36127">
        <w:t>smooth</w:t>
      </w:r>
      <w:r w:rsidR="00BB5159">
        <w:t xml:space="preserve"> angle adjustments between the </w:t>
      </w:r>
      <w:r w:rsidR="00B36127">
        <w:t xml:space="preserve">drone’s Z axis </w:t>
      </w:r>
      <w:r w:rsidR="00BB5159">
        <w:t xml:space="preserve">and </w:t>
      </w:r>
      <w:r w:rsidR="00B36127">
        <w:t>the marker.</w:t>
      </w:r>
    </w:p>
    <w:p w14:paraId="1A911076" w14:textId="77777777" w:rsidR="00DB0749" w:rsidRDefault="00DB0749" w:rsidP="00DB0749">
      <w:pPr>
        <w:keepNext/>
      </w:pPr>
      <w:r>
        <w:rPr>
          <w:noProof/>
        </w:rPr>
        <w:drawing>
          <wp:anchor distT="45720" distB="45720" distL="114300" distR="114300" simplePos="0" relativeHeight="251661312" behindDoc="0" locked="0" layoutInCell="1" allowOverlap="1" wp14:anchorId="3322E78B" wp14:editId="4EC448B7">
            <wp:simplePos x="0" y="0"/>
            <wp:positionH relativeFrom="column">
              <wp:posOffset>1034698</wp:posOffset>
            </wp:positionH>
            <wp:positionV relativeFrom="paragraph">
              <wp:posOffset>1123171</wp:posOffset>
            </wp:positionV>
            <wp:extent cx="557530" cy="279400"/>
            <wp:effectExtent l="0" t="0" r="0" b="6350"/>
            <wp:wrapNone/>
            <wp:docPr id="217"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57530" cy="279400"/>
                    </a:xfrm>
                    <a:prstGeom prst="rect">
                      <a:avLst/>
                    </a:prstGeom>
                    <a:noFill/>
                    <a:ln>
                      <a:noFill/>
                    </a:ln>
                  </wp:spPr>
                  <wp:style>
                    <a:lnRef idx="0">
                      <a:scrgbClr r="0%" g="0%" b="0%"/>
                    </a:lnRef>
                    <a:fillRef idx="0">
                      <a:scrgbClr r="0%" g="0%" b="0%"/>
                    </a:fillRef>
                    <a:effectRef idx="0">
                      <a:scrgbClr r="0%" g="0%" b="0%"/>
                    </a:effectRef>
                    <a:fontRef idx="minor">
                      <a:schemeClr val="dk1"/>
                    </a:fontRef>
                  </wp:style>
                  <wp:txbx>
                    <wne:txbxContent>
                      <w:p w14:paraId="4F63CD8B" w14:textId="7CE490F7" w:rsidR="00DB0749" w:rsidRDefault="00DB0749" w:rsidP="00DB0749">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oMath>
                        </m:oMathPara>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E63788A" wp14:editId="268031BC">
            <wp:simplePos x="0" y="0"/>
            <wp:positionH relativeFrom="column">
              <wp:posOffset>1566641</wp:posOffset>
            </wp:positionH>
            <wp:positionV relativeFrom="paragraph">
              <wp:posOffset>1367832</wp:posOffset>
            </wp:positionV>
            <wp:extent cx="142289" cy="84611"/>
            <wp:effectExtent l="38100" t="38100" r="10160" b="29845"/>
            <wp:wrapNone/>
            <wp:docPr id="22" name="Arrow: Curved Up 22"/>
            <wp:cNvGraphicFramePr/>
            <a:graphic xmlns:a="http://purl.oclc.org/ooxml/drawingml/main">
              <a:graphicData uri="http://schemas.microsoft.com/office/word/2010/wordprocessingShape">
                <wp:wsp>
                  <wp:cNvSpPr/>
                  <wp:spPr>
                    <a:xfrm rot="19281629">
                      <a:off x="0" y="0"/>
                      <a:ext cx="142289" cy="84611"/>
                    </a:xfrm>
                    <a:prstGeom prst="curvedUpArrow">
                      <a:avLst/>
                    </a:prstGeom>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Pr="00DB0749">
        <w:drawing>
          <wp:inline distT="0" distB="0" distL="0" distR="0" wp14:anchorId="08AA4D8D" wp14:editId="3A5BF55E">
            <wp:extent cx="2017059" cy="1827248"/>
            <wp:effectExtent l="0" t="0" r="2540" b="1905"/>
            <wp:docPr id="21" name="Picture 21" descr="A picture containing text, sk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 name="Picture 21" descr="A picture containing text, sky&#10;&#10;Description automatically generated"/>
                    <pic:cNvPicPr/>
                  </pic:nvPicPr>
                  <pic:blipFill>
                    <a:blip r:embed="rId23"/>
                    <a:stretch>
                      <a:fillRect/>
                    </a:stretch>
                  </pic:blipFill>
                  <pic:spPr>
                    <a:xfrm>
                      <a:off x="0" y="0"/>
                      <a:ext cx="2032956" cy="1841649"/>
                    </a:xfrm>
                    <a:prstGeom prst="rect">
                      <a:avLst/>
                    </a:prstGeom>
                  </pic:spPr>
                </pic:pic>
              </a:graphicData>
            </a:graphic>
          </wp:inline>
        </w:drawing>
      </w:r>
    </w:p>
    <w:p w14:paraId="68889A81" w14:textId="15F1C1CB" w:rsidR="008922A2" w:rsidRPr="008922A2" w:rsidRDefault="00DB0749" w:rsidP="00DB0749">
      <w:pPr>
        <w:pStyle w:val="Caption"/>
      </w:pPr>
      <w:bookmarkStart w:id="17" w:name="_Ref71981405"/>
      <w:r>
        <w:t xml:space="preserve">Figure </w:t>
      </w:r>
      <w:fldSimple w:instr=" SEQ Figure \* ARABIC ">
        <w:r>
          <w:rPr>
            <w:noProof/>
          </w:rPr>
          <w:t>13</w:t>
        </w:r>
      </w:fldSimple>
      <w:bookmarkEnd w:id="17"/>
      <w:r w:rsidR="00BE72A3">
        <w:t xml:space="preserve"> – R</w:t>
      </w:r>
      <w:r w:rsidR="00BE72A3">
        <w:rPr>
          <w:vertAlign w:val="subscript"/>
        </w:rPr>
        <w:t>z</w:t>
      </w:r>
      <w:r>
        <w:t xml:space="preserve"> Yaw angle</w:t>
      </w:r>
      <w:r w:rsidR="004D712D">
        <w:t xml:space="preserve"> calculated</w:t>
      </w:r>
    </w:p>
    <w:tbl>
      <w:tblPr>
        <w:tblStyle w:val="TableGrid"/>
        <w:tblW w:w="0pt" w:type="auto"/>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390"/>
        <w:gridCol w:w="467"/>
      </w:tblGrid>
      <w:tr w:rsidR="00C65434" w14:paraId="5B255CC2" w14:textId="77777777" w:rsidTr="0090064A">
        <w:tc>
          <w:tcPr>
            <w:tcW w:w="219.50pt" w:type="dxa"/>
          </w:tcPr>
          <w:p w14:paraId="263B36DF" w14:textId="309CE014" w:rsidR="00C65434" w:rsidRDefault="0090064A" w:rsidP="001B7716">
            <w:pPr>
              <w:pStyle w:val="BodyText"/>
              <w:ind w:firstLine="0pt"/>
              <w:jc w:val="center"/>
              <w:rPr>
                <w:lang w:val="en-NZ"/>
              </w:rPr>
            </w:pPr>
            <w:r>
              <w:rPr>
                <w:noProof/>
              </w:rPr>
              <w:drawing>
                <wp:inline distT="0" distB="0" distL="0" distR="0" wp14:anchorId="185E9541" wp14:editId="4B7492C8">
                  <wp:extent cx="1188961" cy="473224"/>
                  <wp:effectExtent l="0" t="0" r="0" b="3175"/>
                  <wp:docPr id="18" name="Picture 18" descr="Understanding the math behind rotating around an arbitrary axis in WebGL -  Stack Overflow"/>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Understanding the math behind rotating around an arbitrary axis in WebGL -  Stack Overflow"/>
                          <pic:cNvPicPr>
                            <a:picLocks noChangeAspect="1" noChangeArrowheads="1"/>
                          </pic:cNvPicPr>
                        </pic:nvPicPr>
                        <pic:blipFill rotWithShape="1">
                          <a:blip r:embed="rId24">
                            <a:extLst>
                              <a:ext uri="{28A0092B-C50C-407E-A947-70E740481C1C}">
                                <a14:useLocalDpi xmlns:a14="http://schemas.microsoft.com/office/drawing/2010/main" val="0"/>
                              </a:ext>
                            </a:extLst>
                          </a:blip>
                          <a:srcRect t="67.608%"/>
                          <a:stretch/>
                        </pic:blipFill>
                        <pic:spPr bwMode="auto">
                          <a:xfrm>
                            <a:off x="0" y="0"/>
                            <a:ext cx="1218761" cy="4850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35pt" w:type="dxa"/>
            <w:vAlign w:val="center"/>
          </w:tcPr>
          <w:p w14:paraId="48B4CCE6" w14:textId="2901BF2E" w:rsidR="00C65434" w:rsidRDefault="0090064A" w:rsidP="0090064A">
            <w:pPr>
              <w:pStyle w:val="BodyText"/>
              <w:ind w:firstLine="0pt"/>
              <w:jc w:val="center"/>
              <w:rPr>
                <w:lang w:val="en-NZ"/>
              </w:rPr>
            </w:pPr>
            <w:r>
              <w:rPr>
                <w:lang w:val="en-NZ"/>
              </w:rPr>
              <w:t>[2]</w:t>
            </w:r>
          </w:p>
        </w:tc>
      </w:tr>
    </w:tbl>
    <w:p w14:paraId="0DFFFDE3" w14:textId="60B56352" w:rsidR="001B7716" w:rsidRPr="00E8556C" w:rsidRDefault="001B7716" w:rsidP="00E8556C">
      <w:r>
        <w:rPr>
          <w:lang w:val="en-NZ"/>
        </w:rPr>
        <w:tab/>
      </w:r>
      <w:r w:rsidR="00F238D1">
        <w:rPr>
          <w:lang w:val="en-NZ"/>
        </w:rPr>
        <w:t xml:space="preserve"> </w:t>
      </w:r>
    </w:p>
    <w:p w14:paraId="29B02F4F" w14:textId="77777777" w:rsidR="00E8556C" w:rsidRPr="00E8556C" w:rsidRDefault="00E8556C" w:rsidP="00E8556C"/>
    <w:p w14:paraId="3EB540BB" w14:textId="3D71CABB" w:rsidR="00B23543" w:rsidRDefault="00C22167" w:rsidP="00B23543">
      <w:pPr>
        <w:pStyle w:val="BodyText"/>
        <w:jc w:val="center"/>
      </w:pPr>
      <w:r>
        <w:rPr>
          <w:lang w:val="en-NZ"/>
        </w:rPr>
        <w:t>I</w:t>
      </w:r>
      <w:r w:rsidR="00FF0FF3">
        <w:t xml:space="preserve">V. </w:t>
      </w:r>
      <w:r w:rsidR="00FF0FF3">
        <w:rPr>
          <w:lang w:val="en-NZ"/>
        </w:rPr>
        <w:t xml:space="preserve"> </w:t>
      </w:r>
      <w:r w:rsidR="00ED4FFF">
        <w:rPr>
          <w:lang w:val="en-NZ"/>
        </w:rPr>
        <w:t xml:space="preserve"> </w:t>
      </w:r>
      <w:r w:rsidR="00FF0FF3">
        <w:t>RESULTS</w:t>
      </w:r>
    </w:p>
    <w:p w14:paraId="517B3A94" w14:textId="0ED5B43F" w:rsidR="00B23543" w:rsidRDefault="00B23543" w:rsidP="00B23543">
      <w:pPr>
        <w:pStyle w:val="BodyText"/>
        <w:jc w:val="center"/>
      </w:pPr>
    </w:p>
    <w:p w14:paraId="37708212" w14:textId="77777777" w:rsidR="00B23543" w:rsidRPr="00B23543" w:rsidRDefault="00B23543" w:rsidP="00B23543">
      <w:pPr>
        <w:pStyle w:val="BodyText"/>
        <w:jc w:val="center"/>
      </w:pPr>
    </w:p>
    <w:p w14:paraId="5370E5D9" w14:textId="6E5DCC28" w:rsidR="00B23543" w:rsidRDefault="00B23543" w:rsidP="00941277">
      <w:pPr>
        <w:pStyle w:val="BodyText"/>
        <w:jc w:val="start"/>
        <w:rPr>
          <w:lang w:val="en-NZ"/>
        </w:rPr>
      </w:pPr>
      <w:r w:rsidRPr="00B23543">
        <w:rPr>
          <w:lang w:val="en-NZ"/>
        </w:rPr>
        <w:drawing>
          <wp:inline distT="0" distB="0" distL="0" distR="0" wp14:anchorId="12F46630" wp14:editId="647C7A06">
            <wp:extent cx="1857197" cy="1457335"/>
            <wp:effectExtent l="0" t="0" r="0" b="0"/>
            <wp:docPr id="26" name="Picture 26"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 name="Picture 26" descr="A picture containing text&#10;&#10;Description automatically generated"/>
                    <pic:cNvPicPr/>
                  </pic:nvPicPr>
                  <pic:blipFill rotWithShape="1">
                    <a:blip r:embed="rId25"/>
                    <a:srcRect l="0.001%" t="0.001%" r="0.873%" b="0.427%"/>
                    <a:stretch/>
                  </pic:blipFill>
                  <pic:spPr bwMode="auto">
                    <a:xfrm>
                      <a:off x="0" y="0"/>
                      <a:ext cx="1950897" cy="1530861"/>
                    </a:xfrm>
                    <a:prstGeom prst="rect">
                      <a:avLst/>
                    </a:prstGeom>
                    <a:ln>
                      <a:noFill/>
                    </a:ln>
                    <a:extLst>
                      <a:ext uri="{53640926-AAD7-44D8-BBD7-CCE9431645EC}">
                        <a14:shadowObscured xmlns:a14="http://schemas.microsoft.com/office/drawing/2010/main"/>
                      </a:ext>
                    </a:extLst>
                  </pic:spPr>
                </pic:pic>
              </a:graphicData>
            </a:graphic>
          </wp:inline>
        </w:drawing>
      </w:r>
    </w:p>
    <w:p w14:paraId="1F6E1617" w14:textId="5D52380F" w:rsidR="00594FD0" w:rsidRDefault="00594FD0" w:rsidP="00941277">
      <w:pPr>
        <w:pStyle w:val="BodyText"/>
        <w:jc w:val="start"/>
        <w:rPr>
          <w:lang w:val="en-NZ"/>
        </w:rPr>
      </w:pPr>
    </w:p>
    <w:p w14:paraId="3E0579DB" w14:textId="73208C50" w:rsidR="00594FD0" w:rsidRDefault="00594FD0" w:rsidP="00594FD0">
      <w:pPr>
        <w:pStyle w:val="BodyText"/>
        <w:ind w:firstLine="0pt"/>
        <w:jc w:val="start"/>
        <w:rPr>
          <w:lang w:val="en-NZ"/>
        </w:rPr>
      </w:pPr>
    </w:p>
    <w:p w14:paraId="42B3DD63" w14:textId="0940F06A" w:rsidR="00594FD0" w:rsidRDefault="00594FD0" w:rsidP="00941277">
      <w:pPr>
        <w:pStyle w:val="BodyText"/>
        <w:jc w:val="start"/>
        <w:rPr>
          <w:lang w:val="en-NZ"/>
        </w:rPr>
      </w:pPr>
    </w:p>
    <w:p w14:paraId="1B53D6FF" w14:textId="59B1AF3D" w:rsidR="00594FD0" w:rsidRDefault="00594FD0" w:rsidP="00941277">
      <w:pPr>
        <w:pStyle w:val="BodyText"/>
        <w:jc w:val="start"/>
        <w:rPr>
          <w:lang w:val="en-NZ"/>
        </w:rPr>
      </w:pPr>
      <w:r w:rsidRPr="00B23543">
        <w:rPr>
          <w:lang w:val="en-NZ"/>
        </w:rPr>
        <w:drawing>
          <wp:inline distT="0" distB="0" distL="0" distR="0" wp14:anchorId="109C9439" wp14:editId="2DDA290C">
            <wp:extent cx="1902633" cy="1483953"/>
            <wp:effectExtent l="0" t="0" r="2540" b="2540"/>
            <wp:docPr id="27" name="Picture 27"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7" name="Picture 27" descr="A picture containing text&#10;&#10;Description automatically generated"/>
                    <pic:cNvPicPr/>
                  </pic:nvPicPr>
                  <pic:blipFill rotWithShape="1">
                    <a:blip r:embed="rId26"/>
                    <a:srcRect/>
                    <a:stretch/>
                  </pic:blipFill>
                  <pic:spPr bwMode="auto">
                    <a:xfrm>
                      <a:off x="0" y="0"/>
                      <a:ext cx="1920069" cy="1497552"/>
                    </a:xfrm>
                    <a:prstGeom prst="rect">
                      <a:avLst/>
                    </a:prstGeom>
                    <a:ln>
                      <a:noFill/>
                    </a:ln>
                    <a:extLst>
                      <a:ext uri="{53640926-AAD7-44D8-BBD7-CCE9431645EC}">
                        <a14:shadowObscured xmlns:a14="http://schemas.microsoft.com/office/drawing/2010/main"/>
                      </a:ext>
                    </a:extLst>
                  </pic:spPr>
                </pic:pic>
              </a:graphicData>
            </a:graphic>
          </wp:inline>
        </w:drawing>
      </w:r>
    </w:p>
    <w:p w14:paraId="0F39F0EB" w14:textId="428F9128" w:rsidR="00594FD0" w:rsidRDefault="004D070D" w:rsidP="00941277">
      <w:pPr>
        <w:pStyle w:val="BodyText"/>
        <w:jc w:val="start"/>
        <w:rPr>
          <w:lang w:val="en-NZ"/>
        </w:rPr>
      </w:pPr>
      <w:r w:rsidRPr="004D070D">
        <w:rPr>
          <w:lang w:val="en-NZ"/>
        </w:rPr>
        <w:drawing>
          <wp:inline distT="0" distB="0" distL="0" distR="0" wp14:anchorId="18C0854C" wp14:editId="79B878CC">
            <wp:extent cx="1397746" cy="1090464"/>
            <wp:effectExtent l="0" t="0" r="0" b="0"/>
            <wp:docPr id="30" name="Picture 30" descr="A screenshot of a computer screen&#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0" name="Picture 30" descr="A screenshot of a computer screen&#10;&#10;Description automatically generated with medium confidence"/>
                    <pic:cNvPicPr/>
                  </pic:nvPicPr>
                  <pic:blipFill>
                    <a:blip r:embed="rId27"/>
                    <a:stretch>
                      <a:fillRect/>
                    </a:stretch>
                  </pic:blipFill>
                  <pic:spPr>
                    <a:xfrm>
                      <a:off x="0" y="0"/>
                      <a:ext cx="1403923" cy="1095283"/>
                    </a:xfrm>
                    <a:prstGeom prst="rect">
                      <a:avLst/>
                    </a:prstGeom>
                  </pic:spPr>
                </pic:pic>
              </a:graphicData>
            </a:graphic>
          </wp:inline>
        </w:drawing>
      </w:r>
    </w:p>
    <w:p w14:paraId="62804E31" w14:textId="547C9E91" w:rsidR="00594FD0" w:rsidRDefault="00594FD0" w:rsidP="00941277">
      <w:pPr>
        <w:pStyle w:val="BodyText"/>
        <w:jc w:val="start"/>
        <w:rPr>
          <w:lang w:val="en-NZ"/>
        </w:rPr>
      </w:pPr>
    </w:p>
    <w:p w14:paraId="373080EB" w14:textId="5ACE849F" w:rsidR="00594FD0" w:rsidRDefault="00594FD0" w:rsidP="00941277">
      <w:pPr>
        <w:pStyle w:val="BodyText"/>
        <w:jc w:val="start"/>
        <w:rPr>
          <w:lang w:val="en-NZ"/>
        </w:rPr>
      </w:pPr>
    </w:p>
    <w:p w14:paraId="710B4965" w14:textId="60A88D68" w:rsidR="00B23543" w:rsidRDefault="00B23543" w:rsidP="00941277">
      <w:pPr>
        <w:pStyle w:val="BodyText"/>
        <w:jc w:val="start"/>
        <w:rPr>
          <w:noProof/>
        </w:rPr>
      </w:pPr>
      <w:r w:rsidRPr="00B23543">
        <w:rPr>
          <w:lang w:val="en-NZ"/>
        </w:rPr>
        <w:lastRenderedPageBreak/>
        <w:drawing>
          <wp:inline distT="0" distB="0" distL="0" distR="0" wp14:anchorId="090044F2" wp14:editId="410C8E05">
            <wp:extent cx="1786397" cy="1402837"/>
            <wp:effectExtent l="0" t="0" r="4445" b="6985"/>
            <wp:docPr id="28" name="Picture 28" descr="A picture containing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 name="Picture 28" descr="A picture containing diagram&#10;&#10;Description automatically generated"/>
                    <pic:cNvPicPr/>
                  </pic:nvPicPr>
                  <pic:blipFill>
                    <a:blip r:embed="rId28"/>
                    <a:stretch>
                      <a:fillRect/>
                    </a:stretch>
                  </pic:blipFill>
                  <pic:spPr>
                    <a:xfrm>
                      <a:off x="0" y="0"/>
                      <a:ext cx="1837408" cy="1442895"/>
                    </a:xfrm>
                    <a:prstGeom prst="rect">
                      <a:avLst/>
                    </a:prstGeom>
                  </pic:spPr>
                </pic:pic>
              </a:graphicData>
            </a:graphic>
          </wp:inline>
        </w:drawing>
      </w:r>
    </w:p>
    <w:p w14:paraId="6B25BA33" w14:textId="77A185AA" w:rsidR="00B23543" w:rsidRDefault="00B23543" w:rsidP="00B23543">
      <w:pPr>
        <w:pStyle w:val="BodyText"/>
        <w:ind w:firstLine="0pt"/>
        <w:jc w:val="start"/>
        <w:rPr>
          <w:noProof/>
        </w:rPr>
      </w:pPr>
    </w:p>
    <w:p w14:paraId="0A91CC03" w14:textId="4C9C209A" w:rsidR="00B23543" w:rsidRPr="00B23543" w:rsidRDefault="00B23543" w:rsidP="00B23543">
      <w:pPr>
        <w:pStyle w:val="BodyText"/>
        <w:ind w:firstLine="0pt"/>
        <w:jc w:val="start"/>
        <w:rPr>
          <w:noProof/>
          <w:lang w:val="en-NZ"/>
        </w:rPr>
      </w:pPr>
      <w:r>
        <w:rPr>
          <w:noProof/>
          <w:lang w:val="en-NZ"/>
        </w:rPr>
        <w:t xml:space="preserve">Limitation </w:t>
      </w:r>
    </w:p>
    <w:p w14:paraId="3F107F99" w14:textId="35B03B2D" w:rsidR="00B23543" w:rsidRPr="00941277" w:rsidRDefault="00B23543" w:rsidP="00941277">
      <w:pPr>
        <w:pStyle w:val="BodyText"/>
        <w:jc w:val="start"/>
        <w:rPr>
          <w:lang w:val="en-NZ"/>
        </w:rPr>
      </w:pPr>
      <w:r w:rsidRPr="00B23543">
        <w:rPr>
          <w:lang w:val="en-NZ"/>
        </w:rPr>
        <w:drawing>
          <wp:inline distT="0" distB="0" distL="0" distR="0" wp14:anchorId="44DB0E15" wp14:editId="6A2747F3">
            <wp:extent cx="2163612" cy="1698171"/>
            <wp:effectExtent l="0" t="0" r="8255" b="0"/>
            <wp:docPr id="29" name="Picture 29"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 name="Picture 29" descr="A picture containing text&#10;&#10;Description automatically generated"/>
                    <pic:cNvPicPr/>
                  </pic:nvPicPr>
                  <pic:blipFill>
                    <a:blip r:embed="rId29"/>
                    <a:stretch>
                      <a:fillRect/>
                    </a:stretch>
                  </pic:blipFill>
                  <pic:spPr>
                    <a:xfrm>
                      <a:off x="0" y="0"/>
                      <a:ext cx="2171629" cy="1704464"/>
                    </a:xfrm>
                    <a:prstGeom prst="rect">
                      <a:avLst/>
                    </a:prstGeom>
                  </pic:spPr>
                </pic:pic>
              </a:graphicData>
            </a:graphic>
          </wp:inline>
        </w:drawing>
      </w:r>
    </w:p>
    <w:p w14:paraId="55AFC255" w14:textId="1989519F" w:rsidR="006521E9" w:rsidRDefault="006521E9" w:rsidP="00941277">
      <w:pPr>
        <w:pStyle w:val="BodyText"/>
        <w:rPr>
          <w:color w:val="70AD47" w:themeColor="accent6"/>
        </w:rPr>
      </w:pPr>
    </w:p>
    <w:p w14:paraId="440CFD61" w14:textId="41614A0E" w:rsidR="00D30644" w:rsidRDefault="00D30644" w:rsidP="00941277">
      <w:pPr>
        <w:pStyle w:val="BodyText"/>
        <w:rPr>
          <w:color w:val="70AD47" w:themeColor="accent6"/>
        </w:rPr>
      </w:pPr>
    </w:p>
    <w:p w14:paraId="4C62D06E" w14:textId="0FBB01AA" w:rsidR="00D30644" w:rsidRDefault="00D30644" w:rsidP="00941277">
      <w:pPr>
        <w:pStyle w:val="BodyText"/>
        <w:rPr>
          <w:color w:val="70AD47" w:themeColor="accent6"/>
        </w:rPr>
      </w:pPr>
      <w:r>
        <w:rPr>
          <w:noProof/>
          <w:color w:val="70AD47" w:themeColor="accent6"/>
        </w:rPr>
        <w:drawing>
          <wp:inline distT="0" distB="0" distL="0" distR="0" wp14:anchorId="7F1D050B" wp14:editId="7CF4C2B4">
            <wp:extent cx="2061659" cy="1548701"/>
            <wp:effectExtent l="0" t="0" r="0" b="0"/>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85192" cy="1566379"/>
                    </a:xfrm>
                    <a:prstGeom prst="rect">
                      <a:avLst/>
                    </a:prstGeom>
                    <a:noFill/>
                    <a:ln>
                      <a:noFill/>
                    </a:ln>
                  </pic:spPr>
                </pic:pic>
              </a:graphicData>
            </a:graphic>
          </wp:inline>
        </w:drawing>
      </w:r>
      <w:r>
        <w:rPr>
          <w:noProof/>
          <w:color w:val="70AD47" w:themeColor="accent6"/>
        </w:rPr>
        <w:drawing>
          <wp:inline distT="0" distB="0" distL="0" distR="0" wp14:anchorId="29831BFD" wp14:editId="467D7D2E">
            <wp:extent cx="1701148" cy="1277888"/>
            <wp:effectExtent l="0" t="0" r="0" b="0"/>
            <wp:docPr id="192" name="Picture 19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2078" cy="1286099"/>
                    </a:xfrm>
                    <a:prstGeom prst="rect">
                      <a:avLst/>
                    </a:prstGeom>
                    <a:noFill/>
                    <a:ln>
                      <a:noFill/>
                    </a:ln>
                  </pic:spPr>
                </pic:pic>
              </a:graphicData>
            </a:graphic>
          </wp:inline>
        </w:drawing>
      </w:r>
      <w:r>
        <w:rPr>
          <w:noProof/>
          <w:color w:val="70AD47" w:themeColor="accent6"/>
        </w:rPr>
        <w:drawing>
          <wp:inline distT="0" distB="0" distL="0" distR="0" wp14:anchorId="1B16D927" wp14:editId="55B83F1D">
            <wp:extent cx="1857198" cy="1395113"/>
            <wp:effectExtent l="0" t="0" r="0" b="0"/>
            <wp:docPr id="193" name="Picture 19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4165" cy="1452930"/>
                    </a:xfrm>
                    <a:prstGeom prst="rect">
                      <a:avLst/>
                    </a:prstGeom>
                    <a:noFill/>
                    <a:ln>
                      <a:noFill/>
                    </a:ln>
                  </pic:spPr>
                </pic:pic>
              </a:graphicData>
            </a:graphic>
          </wp:inline>
        </w:drawing>
      </w:r>
    </w:p>
    <w:p w14:paraId="071F3273" w14:textId="77777777" w:rsidR="006521E9" w:rsidRDefault="006521E9" w:rsidP="00941277">
      <w:pPr>
        <w:pStyle w:val="BodyText"/>
        <w:rPr>
          <w:color w:val="70AD47" w:themeColor="accent6"/>
        </w:rPr>
      </w:pPr>
    </w:p>
    <w:p w14:paraId="5729D13B" w14:textId="52BF11EA" w:rsidR="00FF0FF3" w:rsidRPr="00941277" w:rsidRDefault="00941277" w:rsidP="00941277">
      <w:pPr>
        <w:pStyle w:val="BodyText"/>
        <w:rPr>
          <w:color w:val="70AD47" w:themeColor="accent6"/>
        </w:rPr>
      </w:pPr>
      <w:r w:rsidRPr="00941277">
        <w:rPr>
          <w:color w:val="70AD47" w:themeColor="accent6"/>
        </w:rPr>
        <w:t xml:space="preserve">A PID controller was used to smoothly control the movement of the drone. The controller used two separate sets of gains for moving the drone to the desired distance and for </w:t>
      </w:r>
      <w:r w:rsidRPr="00941277">
        <w:rPr>
          <w:color w:val="70AD47" w:themeColor="accent6"/>
        </w:rPr>
        <w:t>positioning the marker in the centre of its view. The integral and derivate gains for both sets were set to a value of 1, as they were found to have very little effect due to the slow loop speeds. The proportional gain for the distance movement was set to 5. The proportional gain for the centring movement was set to 15.</w:t>
      </w:r>
    </w:p>
    <w:p w14:paraId="392F8FB8" w14:textId="77777777" w:rsidR="006521E9" w:rsidRPr="006521E9" w:rsidRDefault="006521E9" w:rsidP="006521E9">
      <w:pPr>
        <w:pStyle w:val="ListParagraph"/>
        <w:numPr>
          <w:ilvl w:val="0"/>
          <w:numId w:val="17"/>
        </w:numPr>
        <w:jc w:val="start"/>
      </w:pPr>
      <w:r w:rsidRPr="006521E9">
        <w:t xml:space="preserve">A </w:t>
      </w:r>
      <w:r w:rsidRPr="006521E9">
        <w:rPr>
          <w:u w:val="single"/>
        </w:rPr>
        <w:t>very short introductory</w:t>
      </w:r>
      <w:r w:rsidRPr="006521E9">
        <w:t xml:space="preserve"> context that repeats the research question and helps to understand your results.</w:t>
      </w:r>
    </w:p>
    <w:p w14:paraId="70A96453" w14:textId="77777777" w:rsidR="006521E9" w:rsidRPr="006521E9" w:rsidRDefault="006521E9" w:rsidP="006521E9">
      <w:pPr>
        <w:pStyle w:val="ListParagraph"/>
        <w:numPr>
          <w:ilvl w:val="0"/>
          <w:numId w:val="17"/>
        </w:numPr>
        <w:jc w:val="start"/>
      </w:pPr>
      <w:r w:rsidRPr="006521E9">
        <w:rPr>
          <w:u w:val="single"/>
        </w:rPr>
        <w:t>Report on data collection</w:t>
      </w:r>
      <w:r w:rsidRPr="006521E9">
        <w:t>, recruitment, and/or participants. For example, in the case of clinical research, it is common to include a first table summarizing the demographic, clinical, and other relevant characteristics of the study participants.</w:t>
      </w:r>
    </w:p>
    <w:p w14:paraId="2D7AC63B" w14:textId="77777777" w:rsidR="006521E9" w:rsidRPr="006521E9" w:rsidRDefault="006521E9" w:rsidP="006521E9">
      <w:pPr>
        <w:pStyle w:val="ListParagraph"/>
        <w:numPr>
          <w:ilvl w:val="0"/>
          <w:numId w:val="17"/>
        </w:numPr>
        <w:jc w:val="start"/>
      </w:pPr>
      <w:r w:rsidRPr="006521E9">
        <w:t xml:space="preserve">A systematic </w:t>
      </w:r>
      <w:r w:rsidRPr="006521E9">
        <w:rPr>
          <w:u w:val="single"/>
        </w:rPr>
        <w:t>description of the main findings</w:t>
      </w:r>
      <w:r w:rsidRPr="006521E9">
        <w:t xml:space="preserve"> in a logical order (generally following the order of the Methods section), highlighting the most relevant results.</w:t>
      </w:r>
    </w:p>
    <w:p w14:paraId="5A13857F" w14:textId="77777777" w:rsidR="006521E9" w:rsidRPr="006521E9" w:rsidRDefault="006521E9" w:rsidP="006521E9">
      <w:pPr>
        <w:pStyle w:val="ListParagraph"/>
        <w:numPr>
          <w:ilvl w:val="0"/>
          <w:numId w:val="17"/>
        </w:numPr>
        <w:jc w:val="start"/>
      </w:pPr>
      <w:r w:rsidRPr="006521E9">
        <w:t>Other important secondary findings, such as secondary outcomes or subgroup analyses (remember that you do not need to mention any single result).</w:t>
      </w:r>
    </w:p>
    <w:p w14:paraId="39F53E97" w14:textId="77777777" w:rsidR="006521E9" w:rsidRPr="006521E9" w:rsidRDefault="006521E9" w:rsidP="006521E9">
      <w:pPr>
        <w:pStyle w:val="ListParagraph"/>
        <w:numPr>
          <w:ilvl w:val="0"/>
          <w:numId w:val="17"/>
        </w:numPr>
        <w:jc w:val="start"/>
      </w:pPr>
      <w:r w:rsidRPr="006521E9">
        <w:t>Visual elements, such as, figures, charts, maps, tables, etc. that summarize and illustrate the findings. These elements should be cited in the text and numbered in order. Figures and tables should be able to stand on its own without the text, which means that the legend should include enough information to understand the non-textual element.</w:t>
      </w:r>
    </w:p>
    <w:p w14:paraId="68F639D7" w14:textId="59290F26" w:rsidR="00FF0FF3" w:rsidRDefault="00BC1118" w:rsidP="003822F5">
      <w:pPr>
        <w:pStyle w:val="BodyText"/>
        <w:ind w:firstLine="0pt"/>
      </w:pPr>
      <w:hyperlink r:id="rId33" w:history="1">
        <w:r w:rsidR="003822F5">
          <w:rPr>
            <w:rStyle w:val="Hyperlink"/>
          </w:rPr>
          <w:t>How to Write the Results Section of a Research Paper (kolabtree.com)</w:t>
        </w:r>
      </w:hyperlink>
    </w:p>
    <w:p w14:paraId="649D76A7" w14:textId="77777777" w:rsidR="00FF0FF3" w:rsidRDefault="00FF0FF3" w:rsidP="00FF0FF3">
      <w:pPr>
        <w:pStyle w:val="BodyText"/>
        <w:jc w:val="center"/>
      </w:pPr>
    </w:p>
    <w:p w14:paraId="75F2A54A" w14:textId="35EF91E6" w:rsidR="00FF0FF3" w:rsidRDefault="00FF0FF3" w:rsidP="00FF0FF3">
      <w:pPr>
        <w:pStyle w:val="BodyText"/>
        <w:jc w:val="center"/>
      </w:pPr>
      <w:r>
        <w:t xml:space="preserve">V. </w:t>
      </w:r>
      <w:r>
        <w:rPr>
          <w:lang w:val="en-NZ"/>
        </w:rPr>
        <w:t xml:space="preserve"> </w:t>
      </w:r>
      <w:r w:rsidR="00ED4FFF">
        <w:rPr>
          <w:lang w:val="en-NZ"/>
        </w:rPr>
        <w:t xml:space="preserve"> </w:t>
      </w:r>
      <w:r>
        <w:t>CONCLUSION</w:t>
      </w:r>
    </w:p>
    <w:p w14:paraId="12C66A96" w14:textId="08529164" w:rsidR="00694E4D" w:rsidRPr="009B3DFC" w:rsidRDefault="009B3DFC" w:rsidP="009B3DFC">
      <w:pPr>
        <w:pStyle w:val="BodyText"/>
        <w:ind w:firstLine="0pt"/>
        <w:jc w:val="center"/>
        <w:rPr>
          <w:color w:val="FF0000"/>
        </w:rPr>
      </w:pPr>
      <w:r w:rsidRPr="009B3DFC">
        <w:rPr>
          <w:color w:val="FF0000"/>
        </w:rPr>
        <w:t>how your research improved on (or compares with) prior research</w:t>
      </w:r>
    </w:p>
    <w:p w14:paraId="009E442A" w14:textId="52A9B9A0" w:rsidR="00694E4D" w:rsidRDefault="00694E4D" w:rsidP="001A42EA">
      <w:pPr>
        <w:pStyle w:val="BodyText"/>
      </w:pPr>
    </w:p>
    <w:p w14:paraId="7ECF15E5" w14:textId="206A2A34" w:rsidR="00941277" w:rsidRDefault="00941277" w:rsidP="009E7321">
      <w:pPr>
        <w:pStyle w:val="BodyText"/>
        <w:numPr>
          <w:ilvl w:val="0"/>
          <w:numId w:val="13"/>
        </w:numPr>
        <w:jc w:val="start"/>
        <w:rPr>
          <w:lang w:val="en-NZ"/>
        </w:rPr>
      </w:pPr>
      <w:r>
        <w:rPr>
          <w:lang w:val="en-NZ"/>
        </w:rPr>
        <w:t>Summing up results (one</w:t>
      </w:r>
      <w:r w:rsidR="009F3DE9">
        <w:rPr>
          <w:lang w:val="en-NZ"/>
        </w:rPr>
        <w:t>/few</w:t>
      </w:r>
      <w:r>
        <w:rPr>
          <w:lang w:val="en-NZ"/>
        </w:rPr>
        <w:t xml:space="preserve"> sentence)</w:t>
      </w:r>
    </w:p>
    <w:p w14:paraId="23E1DFB0" w14:textId="46DB7338" w:rsidR="0040600A" w:rsidRPr="0040600A" w:rsidRDefault="0040600A" w:rsidP="0040600A">
      <w:pPr>
        <w:pStyle w:val="ListParagraph"/>
        <w:numPr>
          <w:ilvl w:val="0"/>
          <w:numId w:val="13"/>
        </w:numPr>
        <w:jc w:val="start"/>
      </w:pPr>
      <w:r>
        <w:t>Compare paper the 2 students papers</w:t>
      </w:r>
    </w:p>
    <w:p w14:paraId="703E63E5" w14:textId="6B7D2ED6" w:rsidR="00941277" w:rsidRDefault="00941277" w:rsidP="009E7321">
      <w:pPr>
        <w:pStyle w:val="BodyText"/>
        <w:numPr>
          <w:ilvl w:val="0"/>
          <w:numId w:val="13"/>
        </w:numPr>
        <w:jc w:val="start"/>
        <w:rPr>
          <w:lang w:val="en-NZ"/>
        </w:rPr>
      </w:pPr>
      <w:r>
        <w:rPr>
          <w:lang w:val="en-NZ"/>
        </w:rPr>
        <w:t>Compare results with other people</w:t>
      </w:r>
      <w:r w:rsidR="009F3DE9">
        <w:rPr>
          <w:lang w:val="en-NZ"/>
        </w:rPr>
        <w:t>’s research &amp; results.</w:t>
      </w:r>
    </w:p>
    <w:p w14:paraId="49C208A1" w14:textId="77777777" w:rsidR="00A56ED0" w:rsidRDefault="00A56ED0" w:rsidP="009E7321">
      <w:pPr>
        <w:pStyle w:val="BodyText"/>
        <w:numPr>
          <w:ilvl w:val="0"/>
          <w:numId w:val="13"/>
        </w:numPr>
        <w:jc w:val="start"/>
        <w:rPr>
          <w:lang w:val="en-NZ"/>
        </w:rPr>
      </w:pPr>
      <w:r>
        <w:rPr>
          <w:lang w:val="en-NZ"/>
        </w:rPr>
        <w:t xml:space="preserve">More focused about </w:t>
      </w:r>
      <w:r w:rsidRPr="00A56ED0">
        <w:rPr>
          <w:u w:val="single"/>
          <w:lang w:val="en-NZ"/>
        </w:rPr>
        <w:t>accuracy</w:t>
      </w:r>
      <w:r>
        <w:rPr>
          <w:lang w:val="en-NZ"/>
        </w:rPr>
        <w:t xml:space="preserve"> rather than </w:t>
      </w:r>
      <w:r w:rsidRPr="00A56ED0">
        <w:rPr>
          <w:u w:val="single"/>
          <w:lang w:val="en-NZ"/>
        </w:rPr>
        <w:t>performance</w:t>
      </w:r>
    </w:p>
    <w:p w14:paraId="33D1E075" w14:textId="47EC93E5" w:rsidR="00A56ED0" w:rsidRDefault="00470BE8" w:rsidP="009E7321">
      <w:pPr>
        <w:pStyle w:val="BodyText"/>
        <w:numPr>
          <w:ilvl w:val="1"/>
          <w:numId w:val="13"/>
        </w:numPr>
        <w:jc w:val="start"/>
        <w:rPr>
          <w:lang w:val="en-NZ"/>
        </w:rPr>
      </w:pPr>
      <w:r>
        <w:rPr>
          <w:lang w:val="en-NZ"/>
        </w:rPr>
        <w:t xml:space="preserve">Do </w:t>
      </w:r>
      <w:r w:rsidR="00A56ED0">
        <w:rPr>
          <w:lang w:val="en-NZ"/>
        </w:rPr>
        <w:t>3 experiments to make it a fair test</w:t>
      </w:r>
    </w:p>
    <w:p w14:paraId="59F28C42" w14:textId="6E25AECE" w:rsidR="00470BE8" w:rsidRDefault="00470BE8" w:rsidP="009E7321">
      <w:pPr>
        <w:pStyle w:val="BodyText"/>
        <w:numPr>
          <w:ilvl w:val="1"/>
          <w:numId w:val="13"/>
        </w:numPr>
        <w:jc w:val="start"/>
        <w:rPr>
          <w:lang w:val="en-NZ"/>
        </w:rPr>
      </w:pPr>
      <w:r>
        <w:rPr>
          <w:lang w:val="en-NZ"/>
        </w:rPr>
        <w:t xml:space="preserve">Chose a method </w:t>
      </w:r>
      <w:r w:rsidR="007F19FD">
        <w:rPr>
          <w:lang w:val="en-NZ"/>
        </w:rPr>
        <w:t>which</w:t>
      </w:r>
      <w:r>
        <w:rPr>
          <w:lang w:val="en-NZ"/>
        </w:rPr>
        <w:t xml:space="preserve"> gave more accurate results. Testing the functionality </w:t>
      </w:r>
      <w:r w:rsidR="007F19FD">
        <w:rPr>
          <w:lang w:val="en-NZ"/>
        </w:rPr>
        <w:t>of the prototy[ed system.</w:t>
      </w:r>
    </w:p>
    <w:p w14:paraId="36AFFD10" w14:textId="694B6D94" w:rsidR="007F19FD" w:rsidRPr="007F19FD" w:rsidRDefault="007F19FD" w:rsidP="009E7321">
      <w:pPr>
        <w:pStyle w:val="ListParagraph"/>
        <w:numPr>
          <w:ilvl w:val="1"/>
          <w:numId w:val="13"/>
        </w:numPr>
        <w:jc w:val="start"/>
      </w:pPr>
      <w:r w:rsidRPr="007F19FD">
        <w:rPr>
          <w:b/>
          <w:bCs/>
        </w:rPr>
        <w:t>Functional prototypes</w:t>
      </w:r>
      <w:r w:rsidRPr="007F19FD">
        <w:t> are designed to imitate the functions of the actual product as closely as possible no matter how different they look from the actual product.</w:t>
      </w:r>
      <w:r>
        <w:t xml:space="preserve"> </w:t>
      </w:r>
      <w:r w:rsidRPr="007F19FD">
        <w:t>These types of prototypes are produced for the products which are dependent on the function rather than the display.</w:t>
      </w:r>
    </w:p>
    <w:p w14:paraId="3C7AB2AA" w14:textId="77777777" w:rsidR="00A56ED0" w:rsidRDefault="00A56ED0" w:rsidP="00A56ED0">
      <w:pPr>
        <w:pStyle w:val="BodyText"/>
        <w:jc w:val="start"/>
        <w:rPr>
          <w:lang w:val="en-NZ"/>
        </w:rPr>
      </w:pPr>
    </w:p>
    <w:p w14:paraId="54431C12" w14:textId="2D98C7E4" w:rsidR="00694E4D" w:rsidRDefault="00694E4D" w:rsidP="001A42EA">
      <w:pPr>
        <w:pStyle w:val="BodyText"/>
      </w:pPr>
    </w:p>
    <w:p w14:paraId="71DA25F3" w14:textId="75D45DD6" w:rsidR="00697959" w:rsidRPr="00697959" w:rsidRDefault="00697959" w:rsidP="009E7321">
      <w:pPr>
        <w:pStyle w:val="BodyText"/>
        <w:numPr>
          <w:ilvl w:val="0"/>
          <w:numId w:val="12"/>
        </w:numPr>
        <w:rPr>
          <w:i/>
          <w:iCs/>
        </w:rPr>
      </w:pPr>
      <w:r w:rsidRPr="00697959">
        <w:rPr>
          <w:i/>
          <w:iCs/>
        </w:rPr>
        <w:t>Future Research</w:t>
      </w:r>
    </w:p>
    <w:p w14:paraId="66365A06" w14:textId="2EDA3358" w:rsidR="007B4E27" w:rsidRPr="007B4E27" w:rsidRDefault="009F3DE9" w:rsidP="009E7321">
      <w:pPr>
        <w:pStyle w:val="BodyText"/>
        <w:numPr>
          <w:ilvl w:val="0"/>
          <w:numId w:val="14"/>
        </w:numPr>
        <w:jc w:val="start"/>
      </w:pPr>
      <w:r>
        <w:rPr>
          <w:lang w:val="en-NZ"/>
        </w:rPr>
        <w:t>Describe what would/could be done differently for next time.</w:t>
      </w:r>
    </w:p>
    <w:p w14:paraId="3F323E4F" w14:textId="4C3C7EDA" w:rsidR="00EE6A0D" w:rsidRPr="007B4E27" w:rsidRDefault="007B4E27" w:rsidP="00EE6A0D">
      <w:pPr>
        <w:pStyle w:val="BodyText"/>
        <w:numPr>
          <w:ilvl w:val="0"/>
          <w:numId w:val="14"/>
        </w:numPr>
        <w:jc w:val="start"/>
      </w:pPr>
      <w:r>
        <w:rPr>
          <w:lang w:val="en-NZ"/>
        </w:rPr>
        <w:lastRenderedPageBreak/>
        <w:t>Next stage is to use a Harris corner Detection</w:t>
      </w:r>
    </w:p>
    <w:p w14:paraId="70032E9C" w14:textId="53FB2E91" w:rsidR="005616ED" w:rsidRPr="005616ED" w:rsidRDefault="005616ED" w:rsidP="007B4E27">
      <w:pPr>
        <w:pStyle w:val="BodyText"/>
        <w:jc w:val="start"/>
      </w:pPr>
      <w:r w:rsidRPr="005616ED">
        <w:t>The Harris Corner Detector is a function for finding corners in an image by looking for sections of the image that have a large variation in intensity in every direction.</w:t>
      </w:r>
    </w:p>
    <w:p w14:paraId="37E017CD" w14:textId="60EE4156" w:rsidR="007359B2" w:rsidRDefault="007359B2" w:rsidP="007359B2">
      <w:pPr>
        <w:jc w:val="start"/>
      </w:pPr>
      <w:r>
        <w:t>(Future - Helipad) – as this paper was targeted towards having a</w:t>
      </w:r>
      <w:r w:rsidR="0018258A">
        <w:t>n</w:t>
      </w:r>
      <w:r>
        <w:t xml:space="preserve"> accurate and functional system rather than focusing on performance.</w:t>
      </w:r>
    </w:p>
    <w:p w14:paraId="2F4D676B" w14:textId="47855248" w:rsidR="00F45E78" w:rsidRDefault="00F45E78" w:rsidP="007359B2">
      <w:pPr>
        <w:jc w:val="start"/>
      </w:pPr>
    </w:p>
    <w:p w14:paraId="60B268E6" w14:textId="49182B47" w:rsidR="00F45E78" w:rsidRDefault="00F45E78" w:rsidP="00F45E78">
      <w:pPr>
        <w:pStyle w:val="ListParagraph"/>
        <w:numPr>
          <w:ilvl w:val="0"/>
          <w:numId w:val="14"/>
        </w:numPr>
        <w:jc w:val="start"/>
      </w:pPr>
      <w:r>
        <w:t>Improvement in PID controller</w:t>
      </w:r>
      <w:r w:rsidR="00F014E2">
        <w:t xml:space="preserve"> [8]</w:t>
      </w:r>
    </w:p>
    <w:p w14:paraId="5FD1982C" w14:textId="77777777" w:rsidR="00697959" w:rsidRDefault="00697959" w:rsidP="001A42EA">
      <w:pPr>
        <w:pStyle w:val="BodyText"/>
      </w:pPr>
    </w:p>
    <w:p w14:paraId="38DC7778" w14:textId="7CE00245" w:rsidR="00694E4D" w:rsidRDefault="00694E4D" w:rsidP="001A42EA">
      <w:pPr>
        <w:pStyle w:val="BodyText"/>
      </w:pPr>
    </w:p>
    <w:p w14:paraId="4B6E788B" w14:textId="1ED964B3" w:rsidR="00C22167" w:rsidRPr="00C22167" w:rsidRDefault="00C22167" w:rsidP="00C22167">
      <w:pPr>
        <w:pStyle w:val="BodyText"/>
        <w:jc w:val="center"/>
        <w:rPr>
          <w:lang w:val="en-NZ"/>
        </w:rPr>
      </w:pPr>
      <w:r>
        <w:t>V</w:t>
      </w:r>
      <w:r>
        <w:rPr>
          <w:lang w:val="en-NZ"/>
        </w:rPr>
        <w:t>I</w:t>
      </w:r>
      <w:r>
        <w:t xml:space="preserve">. </w:t>
      </w:r>
      <w:r>
        <w:rPr>
          <w:lang w:val="en-NZ"/>
        </w:rPr>
        <w:t xml:space="preserve">  REFERENCES</w:t>
      </w:r>
    </w:p>
    <w:tbl>
      <w:tblPr>
        <w:tblStyle w:val="TableGrid"/>
        <w:tblW w:w="243.3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567"/>
        <w:gridCol w:w="4300"/>
      </w:tblGrid>
      <w:tr w:rsidR="00422E34" w14:paraId="2EEDB8AD" w14:textId="77777777" w:rsidTr="00B84E42">
        <w:tc>
          <w:tcPr>
            <w:tcW w:w="28.35pt" w:type="dxa"/>
          </w:tcPr>
          <w:p w14:paraId="3098FB2C" w14:textId="3780C99E" w:rsidR="00422E34" w:rsidRDefault="00422E34" w:rsidP="00422E34">
            <w:pPr>
              <w:pStyle w:val="BodyText"/>
              <w:ind w:firstLine="0pt"/>
              <w:jc w:val="center"/>
            </w:pPr>
            <w:r>
              <w:rPr>
                <w:noProof/>
                <w:lang w:val="en-US"/>
              </w:rPr>
              <w:t>[1]</w:t>
            </w:r>
          </w:p>
        </w:tc>
        <w:tc>
          <w:tcPr>
            <w:tcW w:w="215pt" w:type="dxa"/>
          </w:tcPr>
          <w:p w14:paraId="77E88971" w14:textId="228FD3F9" w:rsidR="00422E34" w:rsidRPr="006A6336" w:rsidRDefault="006A6336" w:rsidP="006A6336">
            <w:pPr>
              <w:jc w:val="start"/>
            </w:pPr>
            <w:r>
              <w:t>It Nun Thiang, Dr.LuMaw, Hla Myo Tun. “Vision-Based Object Tracking Algorithm With AR.Drone”. International Journal of Scientific &amp; Technology, Volume 5, Issue 06, pp. 135-139 June 2016.</w:t>
            </w:r>
          </w:p>
        </w:tc>
      </w:tr>
      <w:tr w:rsidR="00422E34" w14:paraId="33074F3B" w14:textId="77777777" w:rsidTr="00B84E42">
        <w:tc>
          <w:tcPr>
            <w:tcW w:w="28.35pt" w:type="dxa"/>
          </w:tcPr>
          <w:p w14:paraId="79BE8E5F" w14:textId="5088177C" w:rsidR="00422E34" w:rsidRPr="00275AEC" w:rsidRDefault="00275AEC" w:rsidP="001A42EA">
            <w:pPr>
              <w:pStyle w:val="BodyText"/>
              <w:ind w:firstLine="0pt"/>
              <w:rPr>
                <w:lang w:val="en-NZ"/>
              </w:rPr>
            </w:pPr>
            <w:r>
              <w:rPr>
                <w:lang w:val="en-NZ"/>
              </w:rPr>
              <w:t>[2]</w:t>
            </w:r>
          </w:p>
        </w:tc>
        <w:tc>
          <w:tcPr>
            <w:tcW w:w="215pt" w:type="dxa"/>
          </w:tcPr>
          <w:p w14:paraId="1E68BC2A" w14:textId="12CAF384" w:rsidR="00422E34" w:rsidRDefault="00275AEC" w:rsidP="00A22994">
            <w:pPr>
              <w:jc w:val="start"/>
            </w:pPr>
            <w:r>
              <w:rPr>
                <w:noProof/>
              </w:rPr>
              <w:t xml:space="preserve">Chi-Tinh Dang, Hoang-The Pham, Thanh-Binh Pham and Nguyen-Vu Truong, "Vision based ground object </w:t>
            </w:r>
            <w:r w:rsidRPr="00A22994">
              <w:t>tracking</w:t>
            </w:r>
            <w:r>
              <w:rPr>
                <w:noProof/>
              </w:rPr>
              <w:t xml:space="preserve"> using AR.Drone </w:t>
            </w:r>
            <w:r>
              <w:t>quadrotor</w:t>
            </w:r>
            <w:r>
              <w:rPr>
                <w:noProof/>
              </w:rPr>
              <w:t xml:space="preserve">," </w:t>
            </w:r>
            <w:r w:rsidRPr="00422E34">
              <w:rPr>
                <w:noProof/>
              </w:rPr>
              <w:t>International Conference on Control, Automation and Information Sciences (ICCAIS),</w:t>
            </w:r>
            <w:r>
              <w:rPr>
                <w:i/>
                <w:iCs/>
                <w:noProof/>
              </w:rPr>
              <w:t xml:space="preserve"> </w:t>
            </w:r>
            <w:r>
              <w:t xml:space="preserve">Nha Trang, 2013, </w:t>
            </w:r>
            <w:r>
              <w:rPr>
                <w:noProof/>
              </w:rPr>
              <w:t>pp. 146-151.</w:t>
            </w:r>
          </w:p>
        </w:tc>
      </w:tr>
      <w:tr w:rsidR="00422E34" w14:paraId="325AD8C4" w14:textId="77777777" w:rsidTr="00B84E42">
        <w:tc>
          <w:tcPr>
            <w:tcW w:w="28.35pt" w:type="dxa"/>
          </w:tcPr>
          <w:p w14:paraId="70D28BCD" w14:textId="0E30C24E" w:rsidR="00422E34" w:rsidRPr="00275AEC" w:rsidRDefault="00275AEC" w:rsidP="001A42EA">
            <w:pPr>
              <w:pStyle w:val="BodyText"/>
              <w:ind w:firstLine="0pt"/>
              <w:rPr>
                <w:lang w:val="en-NZ"/>
              </w:rPr>
            </w:pPr>
            <w:r>
              <w:rPr>
                <w:lang w:val="en-NZ"/>
              </w:rPr>
              <w:t>[3]</w:t>
            </w:r>
          </w:p>
        </w:tc>
        <w:tc>
          <w:tcPr>
            <w:tcW w:w="215pt" w:type="dxa"/>
          </w:tcPr>
          <w:p w14:paraId="584A3833" w14:textId="54D76D88" w:rsidR="00422E34" w:rsidRDefault="00A22994" w:rsidP="00275AEC">
            <w:pPr>
              <w:jc w:val="start"/>
            </w:pPr>
            <w:r>
              <w:t>Ioannis Dramouskas, Isidoros Perikos, and Ioannis Hatzilygeroudis. “A Method for Performing Efficient Real-Time Object Tracing for Drones”. Advances in Smart Systems Research, Vol. 6, pp. 55-64, 2017.</w:t>
            </w:r>
          </w:p>
        </w:tc>
      </w:tr>
      <w:tr w:rsidR="00275AEC" w14:paraId="4A70E1ED" w14:textId="77777777" w:rsidTr="00B84E42">
        <w:tc>
          <w:tcPr>
            <w:tcW w:w="28.35pt" w:type="dxa"/>
          </w:tcPr>
          <w:p w14:paraId="623AA1AE" w14:textId="0C44869A" w:rsidR="00275AEC" w:rsidRPr="00275AEC" w:rsidRDefault="00275AEC" w:rsidP="00D6709A">
            <w:pPr>
              <w:pStyle w:val="BodyText"/>
              <w:ind w:firstLine="0pt"/>
              <w:jc w:val="center"/>
              <w:rPr>
                <w:lang w:val="en-NZ"/>
              </w:rPr>
            </w:pPr>
            <w:r>
              <w:rPr>
                <w:lang w:val="en-NZ"/>
              </w:rPr>
              <w:t>[4]</w:t>
            </w:r>
          </w:p>
        </w:tc>
        <w:tc>
          <w:tcPr>
            <w:tcW w:w="215pt" w:type="dxa"/>
          </w:tcPr>
          <w:p w14:paraId="7E597F2D" w14:textId="5600F5C7" w:rsidR="00275AEC" w:rsidRDefault="00275AEC" w:rsidP="00A22994">
            <w:pPr>
              <w:jc w:val="start"/>
            </w:pPr>
            <w:r>
              <w:t>“HSV</w:t>
            </w:r>
            <w:r>
              <w:rPr>
                <w:lang w:val="en-NZ"/>
              </w:rPr>
              <w:t xml:space="preserve"> </w:t>
            </w:r>
            <w:r>
              <w:t xml:space="preserve">vs. RGB”. Internet: </w:t>
            </w:r>
            <w:hyperlink r:id="rId34" w:history="1">
              <w:r w:rsidRPr="00C06129">
                <w:rPr>
                  <w:rStyle w:val="Hyperlink"/>
                </w:rPr>
                <w:t>https://handmap.github.io/hsv-vs-rgb/</w:t>
              </w:r>
            </w:hyperlink>
            <w:r>
              <w:t xml:space="preserve">, 26 Oct 2016, [Accessed </w:t>
            </w:r>
            <w:r w:rsidR="00B84E42">
              <w:t>11</w:t>
            </w:r>
            <w:r>
              <w:t>/0</w:t>
            </w:r>
            <w:r w:rsidR="00B84E42">
              <w:t>4</w:t>
            </w:r>
            <w:r>
              <w:t>/21]</w:t>
            </w:r>
          </w:p>
        </w:tc>
      </w:tr>
      <w:tr w:rsidR="00275AEC" w14:paraId="0E4C5C5F" w14:textId="77777777" w:rsidTr="00B84E42">
        <w:tc>
          <w:tcPr>
            <w:tcW w:w="28.35pt" w:type="dxa"/>
          </w:tcPr>
          <w:p w14:paraId="67980F3F" w14:textId="72E46661" w:rsidR="00275AEC" w:rsidRPr="006A6336" w:rsidRDefault="006A6336" w:rsidP="00D6709A">
            <w:pPr>
              <w:pStyle w:val="BodyText"/>
              <w:ind w:firstLine="0pt"/>
              <w:jc w:val="center"/>
              <w:rPr>
                <w:lang w:val="en-NZ"/>
              </w:rPr>
            </w:pPr>
            <w:r>
              <w:rPr>
                <w:lang w:val="en-NZ"/>
              </w:rPr>
              <w:t>[5]</w:t>
            </w:r>
          </w:p>
        </w:tc>
        <w:tc>
          <w:tcPr>
            <w:tcW w:w="215pt" w:type="dxa"/>
          </w:tcPr>
          <w:p w14:paraId="4F8DCF09" w14:textId="7DE1A9E8" w:rsidR="00275AEC" w:rsidRPr="00BC7D20" w:rsidRDefault="00BC7D20" w:rsidP="00BC7D20">
            <w:pPr>
              <w:jc w:val="start"/>
            </w:pPr>
            <w:r w:rsidRPr="00BC7D20">
              <w:t>“Introduction to Harris Corner Detector</w:t>
            </w:r>
            <w:r>
              <w:t>”. Internet</w:t>
            </w:r>
            <w:r w:rsidRPr="00BC7D20">
              <w:t xml:space="preserve">: </w:t>
            </w:r>
            <w:hyperlink r:id="rId35" w:history="1">
              <w:r w:rsidR="00785E18">
                <w:rPr>
                  <w:rStyle w:val="Hyperlink"/>
                </w:rPr>
                <w:t>Introduction to Harris Corner Detector | by Deepanshu Tyagi | Data Breach | Medium</w:t>
              </w:r>
            </w:hyperlink>
            <w:r w:rsidRPr="00BC7D20">
              <w:t xml:space="preserve">, </w:t>
            </w:r>
            <w:r>
              <w:t>16</w:t>
            </w:r>
            <w:r w:rsidRPr="00BC7D20">
              <w:t xml:space="preserve"> </w:t>
            </w:r>
            <w:r>
              <w:t xml:space="preserve">Mar </w:t>
            </w:r>
            <w:r w:rsidRPr="00BC7D20">
              <w:t>201</w:t>
            </w:r>
            <w:r>
              <w:t>9</w:t>
            </w:r>
            <w:r w:rsidRPr="00BC7D20">
              <w:t>, [Accessed 1</w:t>
            </w:r>
            <w:r>
              <w:t>6</w:t>
            </w:r>
            <w:r w:rsidRPr="00BC7D20">
              <w:t>/04/21]</w:t>
            </w:r>
          </w:p>
        </w:tc>
      </w:tr>
      <w:tr w:rsidR="00785E18" w14:paraId="38CBFC5C" w14:textId="77777777" w:rsidTr="00B84E42">
        <w:tc>
          <w:tcPr>
            <w:tcW w:w="28.35pt" w:type="dxa"/>
          </w:tcPr>
          <w:p w14:paraId="73FC9576" w14:textId="0FEB8144" w:rsidR="00785E18" w:rsidRDefault="00785E18" w:rsidP="00D6709A">
            <w:pPr>
              <w:pStyle w:val="BodyText"/>
              <w:ind w:firstLine="0pt"/>
              <w:jc w:val="center"/>
              <w:rPr>
                <w:lang w:val="en-NZ"/>
              </w:rPr>
            </w:pPr>
            <w:r>
              <w:rPr>
                <w:lang w:val="en-NZ"/>
              </w:rPr>
              <w:t>[6]</w:t>
            </w:r>
          </w:p>
        </w:tc>
        <w:tc>
          <w:tcPr>
            <w:tcW w:w="215pt" w:type="dxa"/>
          </w:tcPr>
          <w:p w14:paraId="3BFECB59" w14:textId="539FBBE8" w:rsidR="00785E18" w:rsidRPr="004772F9" w:rsidRDefault="00785E18" w:rsidP="00785E18">
            <w:pPr>
              <w:jc w:val="start"/>
            </w:pPr>
            <w:r w:rsidRPr="004772F9">
              <w:t>Cosimo Patruno, Massimiliano Nitti, Ettore Stella, </w:t>
            </w:r>
            <w:r>
              <w:t xml:space="preserve">and </w:t>
            </w:r>
            <w:r w:rsidRPr="004772F9">
              <w:t>Tiziana D’Orazio</w:t>
            </w:r>
            <w:r>
              <w:t xml:space="preserve">. </w:t>
            </w:r>
            <w:r w:rsidRPr="004772F9">
              <w:t>“Helipad detection for accurate UAV pose estimation by means of a visual sensor</w:t>
            </w:r>
            <w:r>
              <w:t xml:space="preserve">.”. </w:t>
            </w:r>
            <w:r w:rsidRPr="004772F9">
              <w:t>International Journal of Advanced Robotic Systems (IJARS)</w:t>
            </w:r>
            <w:r>
              <w:t>, Vol. 14, pp. 1-15, Sept. 2017.</w:t>
            </w:r>
          </w:p>
        </w:tc>
      </w:tr>
      <w:tr w:rsidR="00785E18" w14:paraId="565E9C41" w14:textId="77777777" w:rsidTr="00B84E42">
        <w:tc>
          <w:tcPr>
            <w:tcW w:w="28.35pt" w:type="dxa"/>
          </w:tcPr>
          <w:p w14:paraId="37C7B3A6" w14:textId="55E86B09" w:rsidR="00785E18" w:rsidRDefault="00785E18" w:rsidP="00D6709A">
            <w:pPr>
              <w:pStyle w:val="BodyText"/>
              <w:ind w:firstLine="0pt"/>
              <w:jc w:val="center"/>
              <w:rPr>
                <w:lang w:val="en-NZ"/>
              </w:rPr>
            </w:pPr>
            <w:r>
              <w:rPr>
                <w:lang w:val="en-NZ"/>
              </w:rPr>
              <w:t>[7]</w:t>
            </w:r>
          </w:p>
        </w:tc>
        <w:tc>
          <w:tcPr>
            <w:tcW w:w="215pt" w:type="dxa"/>
          </w:tcPr>
          <w:p w14:paraId="0343AD5E" w14:textId="57F368D5" w:rsidR="00785E18" w:rsidRPr="004772F9" w:rsidRDefault="00490114" w:rsidP="00785E18">
            <w:pPr>
              <w:jc w:val="start"/>
            </w:pPr>
            <w:r>
              <w:t xml:space="preserve">Ziwen Jiang. “An Autonomous Landing and Charging System for Drones.” M.Eng. thesis, </w:t>
            </w:r>
            <w:r w:rsidRPr="00831E88">
              <w:t>University of California</w:t>
            </w:r>
            <w:r>
              <w:t xml:space="preserve">, </w:t>
            </w:r>
            <w:r w:rsidRPr="00831E88">
              <w:t>Berkeley</w:t>
            </w:r>
            <w:r>
              <w:t>, 2019.</w:t>
            </w:r>
          </w:p>
        </w:tc>
      </w:tr>
      <w:tr w:rsidR="00785E18" w14:paraId="45E263FF" w14:textId="77777777" w:rsidTr="00B84E42">
        <w:tc>
          <w:tcPr>
            <w:tcW w:w="28.35pt" w:type="dxa"/>
          </w:tcPr>
          <w:p w14:paraId="0C64DCCE" w14:textId="30098FFE" w:rsidR="00785E18" w:rsidRDefault="00785E18" w:rsidP="00D6709A">
            <w:pPr>
              <w:pStyle w:val="BodyText"/>
              <w:ind w:firstLine="0pt"/>
              <w:jc w:val="center"/>
              <w:rPr>
                <w:lang w:val="en-NZ"/>
              </w:rPr>
            </w:pPr>
            <w:r>
              <w:rPr>
                <w:lang w:val="en-NZ"/>
              </w:rPr>
              <w:t>[</w:t>
            </w:r>
            <w:r w:rsidR="00490114">
              <w:rPr>
                <w:lang w:val="en-NZ"/>
              </w:rPr>
              <w:t>8</w:t>
            </w:r>
            <w:r>
              <w:rPr>
                <w:lang w:val="en-NZ"/>
              </w:rPr>
              <w:t>]</w:t>
            </w:r>
          </w:p>
        </w:tc>
        <w:tc>
          <w:tcPr>
            <w:tcW w:w="215pt" w:type="dxa"/>
          </w:tcPr>
          <w:p w14:paraId="14777579" w14:textId="715B5B3F" w:rsidR="00785E18" w:rsidRPr="004772F9" w:rsidRDefault="00A77FB5" w:rsidP="00785E18">
            <w:pPr>
              <w:jc w:val="start"/>
            </w:pPr>
            <w:r>
              <w:t xml:space="preserve">Vision based control and landing of Micro aerial vehicles - </w:t>
            </w:r>
            <w:hyperlink r:id="rId36" w:history="1">
              <w:r w:rsidR="00490114">
                <w:rPr>
                  <w:rStyle w:val="Hyperlink"/>
                </w:rPr>
                <w:t>FULLTEXT01.</w:t>
              </w:r>
              <w:r w:rsidR="00490114">
                <w:rPr>
                  <w:rStyle w:val="Hyperlink"/>
                </w:rPr>
                <w:t>p</w:t>
              </w:r>
              <w:r w:rsidR="00490114">
                <w:rPr>
                  <w:rStyle w:val="Hyperlink"/>
                </w:rPr>
                <w:t>df (diva-portal.org)</w:t>
              </w:r>
            </w:hyperlink>
          </w:p>
        </w:tc>
      </w:tr>
      <w:tr w:rsidR="00785E18" w14:paraId="779B52BC" w14:textId="77777777" w:rsidTr="00B84E42">
        <w:tc>
          <w:tcPr>
            <w:tcW w:w="28.35pt" w:type="dxa"/>
          </w:tcPr>
          <w:p w14:paraId="7F06E382" w14:textId="79E5CA3A" w:rsidR="00785E18" w:rsidRDefault="00785E18" w:rsidP="00D6709A">
            <w:pPr>
              <w:pStyle w:val="BodyText"/>
              <w:ind w:firstLine="0pt"/>
              <w:jc w:val="center"/>
              <w:rPr>
                <w:lang w:val="en-NZ"/>
              </w:rPr>
            </w:pPr>
            <w:r>
              <w:rPr>
                <w:lang w:val="en-NZ"/>
              </w:rPr>
              <w:t>[</w:t>
            </w:r>
            <w:r w:rsidR="00490114">
              <w:rPr>
                <w:lang w:val="en-NZ"/>
              </w:rPr>
              <w:t>9</w:t>
            </w:r>
            <w:r>
              <w:rPr>
                <w:lang w:val="en-NZ"/>
              </w:rPr>
              <w:t>]</w:t>
            </w:r>
          </w:p>
        </w:tc>
        <w:tc>
          <w:tcPr>
            <w:tcW w:w="215pt" w:type="dxa"/>
          </w:tcPr>
          <w:p w14:paraId="4652F55A" w14:textId="1961CD59" w:rsidR="00785E18" w:rsidRPr="004772F9" w:rsidRDefault="00BC1118" w:rsidP="00785E18">
            <w:pPr>
              <w:jc w:val="start"/>
            </w:pPr>
            <w:hyperlink r:id="rId37" w:history="1">
              <w:r w:rsidR="00F121BA">
                <w:rPr>
                  <w:rStyle w:val="Hyperlink"/>
                </w:rPr>
                <w:t>Sensors | Free Full-Text | An Onboard Vision-Based System for Autonomous Landing of a Low-Cost Quadrotor on a Novel Landing Pad (mdpi.com)</w:t>
              </w:r>
            </w:hyperlink>
          </w:p>
        </w:tc>
      </w:tr>
      <w:tr w:rsidR="00785E18" w14:paraId="34A40E58" w14:textId="77777777" w:rsidTr="00B84E42">
        <w:tc>
          <w:tcPr>
            <w:tcW w:w="28.35pt" w:type="dxa"/>
          </w:tcPr>
          <w:p w14:paraId="2102BEFD" w14:textId="54D5E631" w:rsidR="00785E18" w:rsidRDefault="00785E18" w:rsidP="00D6709A">
            <w:pPr>
              <w:pStyle w:val="BodyText"/>
              <w:ind w:firstLine="0pt"/>
              <w:jc w:val="center"/>
              <w:rPr>
                <w:lang w:val="en-NZ"/>
              </w:rPr>
            </w:pPr>
            <w:r>
              <w:rPr>
                <w:lang w:val="en-NZ"/>
              </w:rPr>
              <w:t>[</w:t>
            </w:r>
            <w:r w:rsidR="0040600A">
              <w:rPr>
                <w:lang w:val="en-NZ"/>
              </w:rPr>
              <w:t>10</w:t>
            </w:r>
            <w:r>
              <w:rPr>
                <w:lang w:val="en-NZ"/>
              </w:rPr>
              <w:t>]</w:t>
            </w:r>
          </w:p>
        </w:tc>
        <w:tc>
          <w:tcPr>
            <w:tcW w:w="215pt" w:type="dxa"/>
          </w:tcPr>
          <w:p w14:paraId="0165ACD5" w14:textId="5204B8C5" w:rsidR="00785E18" w:rsidRPr="004772F9" w:rsidRDefault="005F2371" w:rsidP="00785E18">
            <w:pPr>
              <w:jc w:val="start"/>
            </w:pPr>
            <w:r>
              <w:t xml:space="preserve">‘Tello”. Internet: </w:t>
            </w:r>
            <w:hyperlink r:id="rId38" w:history="1">
              <w:r w:rsidRPr="00657B33">
                <w:rPr>
                  <w:rStyle w:val="Hyperlink"/>
                </w:rPr>
                <w:t>https://www.ryzerobotics.com/tello</w:t>
              </w:r>
            </w:hyperlink>
            <w:r>
              <w:t xml:space="preserve">, [Accessed </w:t>
            </w:r>
            <w:r w:rsidR="00072CDD">
              <w:t>21</w:t>
            </w:r>
            <w:r>
              <w:t>/03/21]</w:t>
            </w:r>
          </w:p>
        </w:tc>
      </w:tr>
      <w:tr w:rsidR="00785E18" w14:paraId="19C45FCA" w14:textId="77777777" w:rsidTr="00B84E42">
        <w:tc>
          <w:tcPr>
            <w:tcW w:w="28.35pt" w:type="dxa"/>
          </w:tcPr>
          <w:p w14:paraId="228062A8" w14:textId="115E49CE" w:rsidR="00785E18" w:rsidRPr="00B84FCE" w:rsidRDefault="00785E18" w:rsidP="00D6709A">
            <w:pPr>
              <w:pStyle w:val="BodyText"/>
              <w:ind w:firstLine="0pt"/>
              <w:jc w:val="center"/>
              <w:rPr>
                <w:lang w:val="en-NZ"/>
              </w:rPr>
            </w:pPr>
            <w:r>
              <w:rPr>
                <w:lang w:val="en-NZ"/>
              </w:rPr>
              <w:t>[</w:t>
            </w:r>
            <w:r w:rsidR="0040600A">
              <w:rPr>
                <w:lang w:val="en-NZ"/>
              </w:rPr>
              <w:t>11</w:t>
            </w:r>
            <w:r>
              <w:rPr>
                <w:lang w:val="en-NZ"/>
              </w:rPr>
              <w:t>]</w:t>
            </w:r>
          </w:p>
        </w:tc>
        <w:tc>
          <w:tcPr>
            <w:tcW w:w="215pt" w:type="dxa"/>
          </w:tcPr>
          <w:p w14:paraId="32559F13" w14:textId="6DEAD9A8" w:rsidR="00785E18" w:rsidRDefault="00B42E2A" w:rsidP="00785E18">
            <w:pPr>
              <w:pStyle w:val="BodyText"/>
              <w:ind w:firstLine="0pt"/>
              <w:jc w:val="start"/>
            </w:pPr>
            <w:r>
              <w:t xml:space="preserve">“Tello SDK 1.3.0 documentation”. Internet: </w:t>
            </w:r>
            <w:hyperlink r:id="rId39" w:history="1">
              <w:r w:rsidR="0092468A" w:rsidRPr="00657B33">
                <w:rPr>
                  <w:rStyle w:val="Hyperlink"/>
                </w:rPr>
                <w:t>https://terra-1-g.djicdn.com/2d4dce68897a46b19fc717f3576b7c6a/Tello%20%E7%BC%96%E7%A8%8B%E7%9B%B8%E5%85%B3/For%20Tello/Tello%20SDK%20Documentation%20EN_1.3_1122.pdf</w:t>
              </w:r>
            </w:hyperlink>
            <w:r w:rsidR="0092468A" w:rsidRPr="0092468A">
              <w:t xml:space="preserve"> </w:t>
            </w:r>
            <w:r w:rsidR="0092468A">
              <w:rPr>
                <w:lang w:val="en-NZ"/>
              </w:rPr>
              <w:t xml:space="preserve"> </w:t>
            </w:r>
            <w:r>
              <w:t xml:space="preserve">[Accessed </w:t>
            </w:r>
            <w:r w:rsidR="00072CDD">
              <w:rPr>
                <w:lang w:val="en-NZ"/>
              </w:rPr>
              <w:t>21</w:t>
            </w:r>
            <w:r>
              <w:t>/03/21]</w:t>
            </w:r>
          </w:p>
        </w:tc>
      </w:tr>
      <w:tr w:rsidR="00B42E2A" w14:paraId="00422CE8" w14:textId="77777777" w:rsidTr="00B84E42">
        <w:tc>
          <w:tcPr>
            <w:tcW w:w="28.35pt" w:type="dxa"/>
          </w:tcPr>
          <w:p w14:paraId="1D9B9197" w14:textId="291D575F" w:rsidR="00B42E2A" w:rsidRPr="00B84FCE" w:rsidRDefault="00B42E2A" w:rsidP="00D6709A">
            <w:pPr>
              <w:pStyle w:val="BodyText"/>
              <w:ind w:firstLine="0pt"/>
              <w:jc w:val="center"/>
              <w:rPr>
                <w:lang w:val="en-NZ"/>
              </w:rPr>
            </w:pPr>
            <w:r>
              <w:rPr>
                <w:lang w:val="en-NZ"/>
              </w:rPr>
              <w:t>[12]</w:t>
            </w:r>
          </w:p>
        </w:tc>
        <w:tc>
          <w:tcPr>
            <w:tcW w:w="215pt" w:type="dxa"/>
          </w:tcPr>
          <w:p w14:paraId="742D1316" w14:textId="5CCE4EFD" w:rsidR="00B42E2A" w:rsidRDefault="00B42E2A" w:rsidP="00B42E2A">
            <w:pPr>
              <w:pStyle w:val="BodyText"/>
              <w:ind w:firstLine="0pt"/>
              <w:jc w:val="start"/>
            </w:pPr>
            <w:r>
              <w:t xml:space="preserve">“About OpenCV”. Internet: </w:t>
            </w:r>
            <w:hyperlink r:id="rId40" w:history="1">
              <w:r w:rsidRPr="00892438">
                <w:rPr>
                  <w:rStyle w:val="Hyperlink"/>
                </w:rPr>
                <w:t>https://opencv.org/about.html</w:t>
              </w:r>
            </w:hyperlink>
            <w:r>
              <w:t xml:space="preserve">, [Accessed </w:t>
            </w:r>
            <w:r w:rsidR="00072CDD">
              <w:rPr>
                <w:lang w:val="en-NZ"/>
              </w:rPr>
              <w:t>14</w:t>
            </w:r>
            <w:r>
              <w:t>/03/</w:t>
            </w:r>
            <w:r>
              <w:rPr>
                <w:lang w:val="en-NZ"/>
              </w:rPr>
              <w:t>21</w:t>
            </w:r>
            <w:r>
              <w:t>]</w:t>
            </w:r>
          </w:p>
        </w:tc>
      </w:tr>
      <w:tr w:rsidR="00D6709A" w14:paraId="11D06DB0" w14:textId="77777777" w:rsidTr="00B84E42">
        <w:tc>
          <w:tcPr>
            <w:tcW w:w="28.35pt" w:type="dxa"/>
          </w:tcPr>
          <w:p w14:paraId="66B483E2" w14:textId="7C3FB20C" w:rsidR="00D6709A" w:rsidRDefault="00D6709A" w:rsidP="00D6709A">
            <w:pPr>
              <w:pStyle w:val="BodyText"/>
              <w:ind w:firstLine="0pt"/>
              <w:jc w:val="center"/>
              <w:rPr>
                <w:lang w:val="en-NZ"/>
              </w:rPr>
            </w:pPr>
            <w:r>
              <w:rPr>
                <w:lang w:val="en-NZ"/>
              </w:rPr>
              <w:t>[13]</w:t>
            </w:r>
          </w:p>
        </w:tc>
        <w:tc>
          <w:tcPr>
            <w:tcW w:w="215pt" w:type="dxa"/>
          </w:tcPr>
          <w:p w14:paraId="36345C94" w14:textId="7BBCCFD0" w:rsidR="00D6709A" w:rsidRDefault="00D6709A" w:rsidP="00D6709A">
            <w:pPr>
              <w:pStyle w:val="BodyText"/>
              <w:ind w:firstLine="0pt"/>
              <w:jc w:val="start"/>
            </w:pPr>
            <w:r>
              <w:t>“</w:t>
            </w:r>
            <w:r w:rsidRPr="006229E9">
              <w:t>Detection of ArUco Markers</w:t>
            </w:r>
            <w:r>
              <w:t xml:space="preserve">”. Internet: </w:t>
            </w:r>
            <w:hyperlink r:id="rId41" w:history="1">
              <w:r w:rsidRPr="00892438">
                <w:rPr>
                  <w:rStyle w:val="Hyperlink"/>
                </w:rPr>
                <w:t>https://docs.opencv.org/master/d5/dae/tutorial_aruco_detection.html</w:t>
              </w:r>
            </w:hyperlink>
            <w:r>
              <w:t xml:space="preserve">, [Accessed </w:t>
            </w:r>
            <w:r w:rsidR="00072CDD">
              <w:rPr>
                <w:lang w:val="en-NZ"/>
              </w:rPr>
              <w:t>10</w:t>
            </w:r>
            <w:r>
              <w:t>/03/</w:t>
            </w:r>
            <w:r>
              <w:rPr>
                <w:lang w:val="en-NZ"/>
              </w:rPr>
              <w:t>21</w:t>
            </w:r>
            <w:r>
              <w:t>]</w:t>
            </w:r>
          </w:p>
        </w:tc>
      </w:tr>
      <w:tr w:rsidR="00D6709A" w14:paraId="2A9E0078" w14:textId="77777777" w:rsidTr="00B84E42">
        <w:tc>
          <w:tcPr>
            <w:tcW w:w="28.35pt" w:type="dxa"/>
          </w:tcPr>
          <w:p w14:paraId="4262191C" w14:textId="0196A253" w:rsidR="00D6709A" w:rsidRDefault="00D6709A" w:rsidP="00D6709A">
            <w:pPr>
              <w:pStyle w:val="BodyText"/>
              <w:ind w:firstLine="0pt"/>
              <w:jc w:val="center"/>
              <w:rPr>
                <w:lang w:val="en-NZ"/>
              </w:rPr>
            </w:pPr>
            <w:r>
              <w:rPr>
                <w:lang w:val="en-NZ"/>
              </w:rPr>
              <w:t>[14]</w:t>
            </w:r>
          </w:p>
        </w:tc>
        <w:tc>
          <w:tcPr>
            <w:tcW w:w="215pt" w:type="dxa"/>
          </w:tcPr>
          <w:p w14:paraId="486A21C3" w14:textId="2AFA4E6F" w:rsidR="00D6709A" w:rsidRPr="00966BC4" w:rsidRDefault="00966BC4" w:rsidP="00966BC4">
            <w:pPr>
              <w:jc w:val="start"/>
            </w:pPr>
            <w:r>
              <w:t>M. F. Sani and G. Karimian, "Automatic navigation and landing of an indoor AR. drone quadrotor using ArUco marker and inertial sensors". 2017 International Conference on Computer and Drone Applications (IConDA), Kuching, 2017, pp. 102-107</w:t>
            </w:r>
            <w:r>
              <w:rPr>
                <w:lang w:val="en-NZ"/>
              </w:rPr>
              <w:t>.</w:t>
            </w:r>
          </w:p>
        </w:tc>
      </w:tr>
      <w:tr w:rsidR="00D6709A" w14:paraId="1F2716B2" w14:textId="77777777" w:rsidTr="00B84E42">
        <w:tc>
          <w:tcPr>
            <w:tcW w:w="28.35pt" w:type="dxa"/>
          </w:tcPr>
          <w:p w14:paraId="7173BE15" w14:textId="286D609F" w:rsidR="00D6709A" w:rsidRDefault="00D6709A" w:rsidP="00D6709A">
            <w:pPr>
              <w:pStyle w:val="BodyText"/>
              <w:ind w:firstLine="0pt"/>
              <w:jc w:val="center"/>
              <w:rPr>
                <w:lang w:val="en-NZ"/>
              </w:rPr>
            </w:pPr>
            <w:r>
              <w:rPr>
                <w:lang w:val="en-NZ"/>
              </w:rPr>
              <w:t>[15]</w:t>
            </w:r>
          </w:p>
        </w:tc>
        <w:tc>
          <w:tcPr>
            <w:tcW w:w="215pt" w:type="dxa"/>
          </w:tcPr>
          <w:p w14:paraId="00502EFB" w14:textId="4B2AD312" w:rsidR="00D6709A" w:rsidRPr="00966BC4" w:rsidRDefault="00BC1118" w:rsidP="00966BC4">
            <w:pPr>
              <w:jc w:val="start"/>
            </w:pPr>
            <w:hyperlink r:id="rId42" w:history="1">
              <w:r w:rsidR="00EA7E39">
                <w:rPr>
                  <w:rStyle w:val="Hyperlink"/>
                </w:rPr>
                <w:t>RobustVisual_2015.pdf (robesafe.es)</w:t>
              </w:r>
            </w:hyperlink>
          </w:p>
        </w:tc>
      </w:tr>
      <w:tr w:rsidR="00966BC4" w14:paraId="72E972CE" w14:textId="77777777" w:rsidTr="00B84E42">
        <w:tc>
          <w:tcPr>
            <w:tcW w:w="28.35pt" w:type="dxa"/>
          </w:tcPr>
          <w:p w14:paraId="05C161C7" w14:textId="0C6F48BB" w:rsidR="00966BC4" w:rsidRPr="0007326E" w:rsidRDefault="00966BC4" w:rsidP="00966BC4">
            <w:r w:rsidRPr="0007326E">
              <w:t>[</w:t>
            </w:r>
            <w:r>
              <w:t>16</w:t>
            </w:r>
            <w:r w:rsidRPr="0007326E">
              <w:t>]</w:t>
            </w:r>
          </w:p>
        </w:tc>
        <w:tc>
          <w:tcPr>
            <w:tcW w:w="215pt" w:type="dxa"/>
          </w:tcPr>
          <w:p w14:paraId="66D0CA30" w14:textId="1B04FE6D" w:rsidR="00966BC4" w:rsidRPr="0007326E" w:rsidRDefault="00966BC4" w:rsidP="00966BC4">
            <w:pPr>
              <w:jc w:val="start"/>
            </w:pPr>
            <w:r>
              <w:t>Daniel de Gouw and Richard Green, “Tracking Fiducial Markers with a Drone”, Computer Vision Lab, University of Canterbury, Tech. Rep., May 201</w:t>
            </w:r>
            <w:r>
              <w:rPr>
                <w:lang w:val="en-NZ"/>
              </w:rPr>
              <w:t>9</w:t>
            </w:r>
          </w:p>
        </w:tc>
      </w:tr>
      <w:tr w:rsidR="00966BC4" w14:paraId="43536427" w14:textId="77777777" w:rsidTr="00B84E42">
        <w:tc>
          <w:tcPr>
            <w:tcW w:w="28.35pt" w:type="dxa"/>
          </w:tcPr>
          <w:p w14:paraId="00E63AF5" w14:textId="4CCDEF5B" w:rsidR="00966BC4" w:rsidRPr="00B84FCE" w:rsidRDefault="00966BC4" w:rsidP="00966BC4">
            <w:pPr>
              <w:pStyle w:val="BodyText"/>
              <w:ind w:firstLine="0pt"/>
              <w:jc w:val="center"/>
              <w:rPr>
                <w:lang w:val="en-NZ"/>
              </w:rPr>
            </w:pPr>
            <w:r>
              <w:rPr>
                <w:lang w:val="en-NZ"/>
              </w:rPr>
              <w:t>[17]</w:t>
            </w:r>
          </w:p>
        </w:tc>
        <w:tc>
          <w:tcPr>
            <w:tcW w:w="215pt" w:type="dxa"/>
          </w:tcPr>
          <w:p w14:paraId="1B706EB2" w14:textId="29A14BDA" w:rsidR="00966BC4" w:rsidRDefault="00966BC4" w:rsidP="00966BC4">
            <w:pPr>
              <w:jc w:val="start"/>
            </w:pPr>
            <w:r>
              <w:t>James Fairbairn</w:t>
            </w:r>
            <w:r>
              <w:rPr>
                <w:lang w:val="en-NZ"/>
              </w:rPr>
              <w:t xml:space="preserve"> </w:t>
            </w:r>
            <w:r>
              <w:t xml:space="preserve">and Richard Green, “ Automatic UAV landing”, Computer Vision Lab, University of Canterbury, Tech. Rep., </w:t>
            </w:r>
            <w:r>
              <w:rPr>
                <w:lang w:val="en-NZ"/>
              </w:rPr>
              <w:t>April</w:t>
            </w:r>
            <w:r>
              <w:t xml:space="preserve"> 201</w:t>
            </w:r>
            <w:r>
              <w:rPr>
                <w:lang w:val="en-NZ"/>
              </w:rPr>
              <w:t>5</w:t>
            </w:r>
          </w:p>
        </w:tc>
      </w:tr>
      <w:tr w:rsidR="004C2645" w14:paraId="1BDDECFA" w14:textId="77777777" w:rsidTr="00B84E42">
        <w:tc>
          <w:tcPr>
            <w:tcW w:w="28.35pt" w:type="dxa"/>
          </w:tcPr>
          <w:p w14:paraId="29B94538" w14:textId="051F8A3E" w:rsidR="004C2645" w:rsidRDefault="004C2645" w:rsidP="00966BC4">
            <w:pPr>
              <w:pStyle w:val="BodyText"/>
              <w:ind w:firstLine="0pt"/>
              <w:jc w:val="center"/>
              <w:rPr>
                <w:lang w:val="en-NZ"/>
              </w:rPr>
            </w:pPr>
            <w:r>
              <w:rPr>
                <w:lang w:val="en-NZ"/>
              </w:rPr>
              <w:t>[18]</w:t>
            </w:r>
          </w:p>
        </w:tc>
        <w:tc>
          <w:tcPr>
            <w:tcW w:w="215pt" w:type="dxa"/>
          </w:tcPr>
          <w:p w14:paraId="43A13E40" w14:textId="02E07707" w:rsidR="004C2645" w:rsidRDefault="00072CDD" w:rsidP="00072CDD">
            <w:pPr>
              <w:jc w:val="start"/>
            </w:pPr>
            <w:r w:rsidRPr="00072CDD">
              <w:t>“Mirror Image: Reflection and Refraction of Light</w:t>
            </w:r>
            <w:r>
              <w:t xml:space="preserve">”. Internet: </w:t>
            </w:r>
            <w:hyperlink r:id="rId43" w:anchor=":~:text=A%20reflection%20appears%20to%20be,direction%20from%20which%20it%20hit" w:history="1">
              <w:r w:rsidRPr="0039702E">
                <w:rPr>
                  <w:rStyle w:val="Hyperlink"/>
                </w:rPr>
                <w:t>https://www.livescience.com/48110-reflection-refraction.html#:~:text=A%20reflection%20appears%20to%20be,direction%20from%20which%20it%20hit</w:t>
              </w:r>
            </w:hyperlink>
            <w:r w:rsidR="004C2645" w:rsidRPr="004C2645">
              <w:t>.</w:t>
            </w:r>
            <w:r w:rsidR="004C2645">
              <w:t xml:space="preserve"> </w:t>
            </w:r>
            <w:r>
              <w:t xml:space="preserve">[Accessed </w:t>
            </w:r>
            <w:r>
              <w:rPr>
                <w:lang w:val="en-NZ"/>
              </w:rPr>
              <w:t>21</w:t>
            </w:r>
            <w:r>
              <w:t>/03/</w:t>
            </w:r>
            <w:r>
              <w:rPr>
                <w:lang w:val="en-NZ"/>
              </w:rPr>
              <w:t>21</w:t>
            </w:r>
            <w:r>
              <w:t>]</w:t>
            </w:r>
          </w:p>
        </w:tc>
      </w:tr>
    </w:tbl>
    <w:p w14:paraId="46F19274" w14:textId="3BB0E9F4" w:rsidR="00694E4D" w:rsidRDefault="00A401DD" w:rsidP="001671E7">
      <w:pPr>
        <w:pStyle w:val="BodyText"/>
        <w:ind w:firstLine="0pt"/>
        <w:rPr>
          <w:spacing w:val="0"/>
          <w:lang w:val="en-US" w:eastAsia="en-US"/>
        </w:rPr>
      </w:pPr>
      <w:r>
        <w:rPr>
          <w:spacing w:val="0"/>
          <w:lang w:val="en-US" w:eastAsia="en-US"/>
        </w:rPr>
        <w:t xml:space="preserve"> </w:t>
      </w:r>
    </w:p>
    <w:p w14:paraId="0D0BF901" w14:textId="4FBDCE7F" w:rsidR="00EA7E39" w:rsidRDefault="00EA7E39" w:rsidP="001671E7">
      <w:pPr>
        <w:pStyle w:val="BodyText"/>
        <w:ind w:firstLine="0pt"/>
      </w:pPr>
      <w:r>
        <w:rPr>
          <w:spacing w:val="0"/>
          <w:lang w:val="en-US" w:eastAsia="en-US"/>
        </w:rPr>
        <w:t>Ref 14 &amp; 15 are used for future work</w:t>
      </w:r>
    </w:p>
    <w:sectPr w:rsidR="00EA7E39" w:rsidSect="00594FD0">
      <w:type w:val="continuous"/>
      <w:pgSz w:w="612pt" w:h="792pt" w:code="1"/>
      <w:pgMar w:top="36pt" w:right="36pt" w:bottom="36pt" w:left="36pt" w:header="36pt" w:footer="36pt" w:gutter="0pt"/>
      <w:cols w:num="2"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9E5B191" w14:textId="77777777" w:rsidR="00BC1118" w:rsidRDefault="00BC1118" w:rsidP="001A3B3D">
      <w:r>
        <w:separator/>
      </w:r>
    </w:p>
  </w:endnote>
  <w:endnote w:type="continuationSeparator" w:id="0">
    <w:p w14:paraId="75DA7B01" w14:textId="77777777" w:rsidR="00BC1118" w:rsidRDefault="00BC111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AFF" w:usb1="C0007843"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A0002AEF" w:usb1="4000207B" w:usb2="00000000" w:usb3="00000000" w:csb0="000001FF" w:csb1="00000000"/>
  </w:font>
  <w:font w:name="Calibri">
    <w:panose1 w:val="020F0502020204030204"/>
    <w:charset w:characterSet="iso-8859-1"/>
    <w:family w:val="swiss"/>
    <w:pitch w:val="variable"/>
    <w:sig w:usb0="E0002AFF" w:usb1="4000ACFF" w:usb2="00000001"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F609162" w14:textId="7D526C11"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7FD59EE" w14:textId="77777777" w:rsidR="00BC1118" w:rsidRDefault="00BC1118" w:rsidP="001A3B3D">
      <w:r>
        <w:separator/>
      </w:r>
    </w:p>
  </w:footnote>
  <w:footnote w:type="continuationSeparator" w:id="0">
    <w:p w14:paraId="5A73E82A" w14:textId="77777777" w:rsidR="00BC1118" w:rsidRDefault="00BC1118"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0B89269A"/>
    <w:multiLevelType w:val="hybridMultilevel"/>
    <w:tmpl w:val="B33C9C9E"/>
    <w:lvl w:ilvl="0" w:tplc="14090015">
      <w:start w:val="1"/>
      <w:numFmt w:val="upperLetter"/>
      <w:lvlText w:val="%1."/>
      <w:lvlJc w:val="start"/>
      <w:pPr>
        <w:ind w:start="18pt" w:hanging="18pt"/>
      </w:pPr>
    </w:lvl>
    <w:lvl w:ilvl="1" w:tplc="14090019" w:tentative="1">
      <w:start w:val="1"/>
      <w:numFmt w:val="lowerLetter"/>
      <w:lvlText w:val="%2."/>
      <w:lvlJc w:val="start"/>
      <w:pPr>
        <w:ind w:start="54pt" w:hanging="18pt"/>
      </w:pPr>
    </w:lvl>
    <w:lvl w:ilvl="2" w:tplc="1409001B" w:tentative="1">
      <w:start w:val="1"/>
      <w:numFmt w:val="lowerRoman"/>
      <w:lvlText w:val="%3."/>
      <w:lvlJc w:val="end"/>
      <w:pPr>
        <w:ind w:start="90pt" w:hanging="9pt"/>
      </w:pPr>
    </w:lvl>
    <w:lvl w:ilvl="3" w:tplc="1409000F" w:tentative="1">
      <w:start w:val="1"/>
      <w:numFmt w:val="decimal"/>
      <w:lvlText w:val="%4."/>
      <w:lvlJc w:val="start"/>
      <w:pPr>
        <w:ind w:start="126pt" w:hanging="18pt"/>
      </w:pPr>
    </w:lvl>
    <w:lvl w:ilvl="4" w:tplc="14090019" w:tentative="1">
      <w:start w:val="1"/>
      <w:numFmt w:val="lowerLetter"/>
      <w:lvlText w:val="%5."/>
      <w:lvlJc w:val="start"/>
      <w:pPr>
        <w:ind w:start="162pt" w:hanging="18pt"/>
      </w:pPr>
    </w:lvl>
    <w:lvl w:ilvl="5" w:tplc="1409001B" w:tentative="1">
      <w:start w:val="1"/>
      <w:numFmt w:val="lowerRoman"/>
      <w:lvlText w:val="%6."/>
      <w:lvlJc w:val="end"/>
      <w:pPr>
        <w:ind w:start="198pt" w:hanging="9pt"/>
      </w:pPr>
    </w:lvl>
    <w:lvl w:ilvl="6" w:tplc="1409000F" w:tentative="1">
      <w:start w:val="1"/>
      <w:numFmt w:val="decimal"/>
      <w:lvlText w:val="%7."/>
      <w:lvlJc w:val="start"/>
      <w:pPr>
        <w:ind w:start="234pt" w:hanging="18pt"/>
      </w:pPr>
    </w:lvl>
    <w:lvl w:ilvl="7" w:tplc="14090019" w:tentative="1">
      <w:start w:val="1"/>
      <w:numFmt w:val="lowerLetter"/>
      <w:lvlText w:val="%8."/>
      <w:lvlJc w:val="start"/>
      <w:pPr>
        <w:ind w:start="270pt" w:hanging="18pt"/>
      </w:pPr>
    </w:lvl>
    <w:lvl w:ilvl="8" w:tplc="1409001B" w:tentative="1">
      <w:start w:val="1"/>
      <w:numFmt w:val="lowerRoman"/>
      <w:lvlText w:val="%9."/>
      <w:lvlJc w:val="end"/>
      <w:pPr>
        <w:ind w:start="306pt" w:hanging="9pt"/>
      </w:pPr>
    </w:lvl>
  </w:abstractNum>
  <w:abstractNum w:abstractNumId="1" w15:restartNumberingAfterBreak="0">
    <w:nsid w:val="11366E2C"/>
    <w:multiLevelType w:val="hybridMultilevel"/>
    <w:tmpl w:val="D01A0DE6"/>
    <w:lvl w:ilvl="0" w:tplc="14090001">
      <w:start w:val="1"/>
      <w:numFmt w:val="bullet"/>
      <w:lvlText w:val=""/>
      <w:lvlJc w:val="start"/>
      <w:pPr>
        <w:ind w:start="50.40pt" w:hanging="18pt"/>
      </w:pPr>
      <w:rPr>
        <w:rFonts w:ascii="Symbol" w:hAnsi="Symbol" w:hint="default"/>
      </w:rPr>
    </w:lvl>
    <w:lvl w:ilvl="1" w:tplc="14090003" w:tentative="1">
      <w:start w:val="1"/>
      <w:numFmt w:val="bullet"/>
      <w:lvlText w:val="o"/>
      <w:lvlJc w:val="start"/>
      <w:pPr>
        <w:ind w:start="86.40pt" w:hanging="18pt"/>
      </w:pPr>
      <w:rPr>
        <w:rFonts w:ascii="Courier New" w:hAnsi="Courier New" w:cs="Courier New" w:hint="default"/>
      </w:rPr>
    </w:lvl>
    <w:lvl w:ilvl="2" w:tplc="14090005" w:tentative="1">
      <w:start w:val="1"/>
      <w:numFmt w:val="bullet"/>
      <w:lvlText w:val=""/>
      <w:lvlJc w:val="start"/>
      <w:pPr>
        <w:ind w:start="122.40pt" w:hanging="18pt"/>
      </w:pPr>
      <w:rPr>
        <w:rFonts w:ascii="Wingdings" w:hAnsi="Wingdings" w:hint="default"/>
      </w:rPr>
    </w:lvl>
    <w:lvl w:ilvl="3" w:tplc="14090001" w:tentative="1">
      <w:start w:val="1"/>
      <w:numFmt w:val="bullet"/>
      <w:lvlText w:val=""/>
      <w:lvlJc w:val="start"/>
      <w:pPr>
        <w:ind w:start="158.40pt" w:hanging="18pt"/>
      </w:pPr>
      <w:rPr>
        <w:rFonts w:ascii="Symbol" w:hAnsi="Symbol" w:hint="default"/>
      </w:rPr>
    </w:lvl>
    <w:lvl w:ilvl="4" w:tplc="14090003" w:tentative="1">
      <w:start w:val="1"/>
      <w:numFmt w:val="bullet"/>
      <w:lvlText w:val="o"/>
      <w:lvlJc w:val="start"/>
      <w:pPr>
        <w:ind w:start="194.40pt" w:hanging="18pt"/>
      </w:pPr>
      <w:rPr>
        <w:rFonts w:ascii="Courier New" w:hAnsi="Courier New" w:cs="Courier New" w:hint="default"/>
      </w:rPr>
    </w:lvl>
    <w:lvl w:ilvl="5" w:tplc="14090005" w:tentative="1">
      <w:start w:val="1"/>
      <w:numFmt w:val="bullet"/>
      <w:lvlText w:val=""/>
      <w:lvlJc w:val="start"/>
      <w:pPr>
        <w:ind w:start="230.40pt" w:hanging="18pt"/>
      </w:pPr>
      <w:rPr>
        <w:rFonts w:ascii="Wingdings" w:hAnsi="Wingdings" w:hint="default"/>
      </w:rPr>
    </w:lvl>
    <w:lvl w:ilvl="6" w:tplc="14090001" w:tentative="1">
      <w:start w:val="1"/>
      <w:numFmt w:val="bullet"/>
      <w:lvlText w:val=""/>
      <w:lvlJc w:val="start"/>
      <w:pPr>
        <w:ind w:start="266.40pt" w:hanging="18pt"/>
      </w:pPr>
      <w:rPr>
        <w:rFonts w:ascii="Symbol" w:hAnsi="Symbol" w:hint="default"/>
      </w:rPr>
    </w:lvl>
    <w:lvl w:ilvl="7" w:tplc="14090003" w:tentative="1">
      <w:start w:val="1"/>
      <w:numFmt w:val="bullet"/>
      <w:lvlText w:val="o"/>
      <w:lvlJc w:val="start"/>
      <w:pPr>
        <w:ind w:start="302.40pt" w:hanging="18pt"/>
      </w:pPr>
      <w:rPr>
        <w:rFonts w:ascii="Courier New" w:hAnsi="Courier New" w:cs="Courier New" w:hint="default"/>
      </w:rPr>
    </w:lvl>
    <w:lvl w:ilvl="8" w:tplc="14090005" w:tentative="1">
      <w:start w:val="1"/>
      <w:numFmt w:val="bullet"/>
      <w:lvlText w:val=""/>
      <w:lvlJc w:val="start"/>
      <w:pPr>
        <w:ind w:start="338.40pt" w:hanging="18pt"/>
      </w:pPr>
      <w:rPr>
        <w:rFonts w:ascii="Wingdings" w:hAnsi="Wingdings" w:hint="default"/>
      </w:rPr>
    </w:lvl>
  </w:abstractNum>
  <w:abstractNum w:abstractNumId="2" w15:restartNumberingAfterBreak="0">
    <w:nsid w:val="23C57221"/>
    <w:multiLevelType w:val="hybridMultilevel"/>
    <w:tmpl w:val="41ACE1AA"/>
    <w:lvl w:ilvl="0" w:tplc="14090001">
      <w:start w:val="1"/>
      <w:numFmt w:val="bullet"/>
      <w:lvlText w:val=""/>
      <w:lvlJc w:val="start"/>
      <w:pPr>
        <w:ind w:start="36pt" w:hanging="18pt"/>
      </w:pPr>
      <w:rPr>
        <w:rFonts w:ascii="Symbol" w:hAnsi="Symbol" w:hint="default"/>
      </w:rPr>
    </w:lvl>
    <w:lvl w:ilvl="1" w:tplc="14090003">
      <w:start w:val="1"/>
      <w:numFmt w:val="bullet"/>
      <w:lvlText w:val="o"/>
      <w:lvlJc w:val="start"/>
      <w:pPr>
        <w:ind w:start="72pt" w:hanging="18pt"/>
      </w:pPr>
      <w:rPr>
        <w:rFonts w:ascii="Courier New" w:hAnsi="Courier New" w:cs="Courier New" w:hint="default"/>
      </w:rPr>
    </w:lvl>
    <w:lvl w:ilvl="2" w:tplc="14090005">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4" w15:restartNumberingAfterBreak="0">
    <w:nsid w:val="328E3536"/>
    <w:multiLevelType w:val="hybridMultilevel"/>
    <w:tmpl w:val="4C9C5CAE"/>
    <w:lvl w:ilvl="0" w:tplc="14090001">
      <w:start w:val="1"/>
      <w:numFmt w:val="bullet"/>
      <w:lvlText w:val=""/>
      <w:lvlJc w:val="start"/>
      <w:pPr>
        <w:ind w:start="36pt" w:hanging="18pt"/>
      </w:pPr>
      <w:rPr>
        <w:rFonts w:ascii="Symbol" w:hAnsi="Symbol" w:hint="default"/>
      </w:rPr>
    </w:lvl>
    <w:lvl w:ilvl="1" w:tplc="14090003" w:tentative="1">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5" w15:restartNumberingAfterBreak="0">
    <w:nsid w:val="349449BF"/>
    <w:multiLevelType w:val="hybridMultilevel"/>
    <w:tmpl w:val="23667EC8"/>
    <w:lvl w:ilvl="0" w:tplc="14090001">
      <w:start w:val="1"/>
      <w:numFmt w:val="bullet"/>
      <w:lvlText w:val=""/>
      <w:lvlJc w:val="start"/>
      <w:pPr>
        <w:ind w:start="36pt" w:hanging="18pt"/>
      </w:pPr>
      <w:rPr>
        <w:rFonts w:ascii="Symbol" w:hAnsi="Symbol" w:hint="default"/>
      </w:rPr>
    </w:lvl>
    <w:lvl w:ilvl="1" w:tplc="14090003" w:tentative="1">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7"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8" w15:restartNumberingAfterBreak="0">
    <w:nsid w:val="44041875"/>
    <w:multiLevelType w:val="hybridMultilevel"/>
    <w:tmpl w:val="E692F9A6"/>
    <w:lvl w:ilvl="0" w:tplc="14090001">
      <w:start w:val="1"/>
      <w:numFmt w:val="bullet"/>
      <w:lvlText w:val=""/>
      <w:lvlJc w:val="start"/>
      <w:pPr>
        <w:ind w:start="36pt" w:hanging="18pt"/>
      </w:pPr>
      <w:rPr>
        <w:rFonts w:ascii="Symbol" w:hAnsi="Symbol" w:hint="default"/>
      </w:rPr>
    </w:lvl>
    <w:lvl w:ilvl="1" w:tplc="14090003" w:tentative="1">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9" w15:restartNumberingAfterBreak="0">
    <w:nsid w:val="4434309E"/>
    <w:multiLevelType w:val="hybridMultilevel"/>
    <w:tmpl w:val="F976ECAA"/>
    <w:lvl w:ilvl="0" w:tplc="14090001">
      <w:start w:val="1"/>
      <w:numFmt w:val="bullet"/>
      <w:lvlText w:val=""/>
      <w:lvlJc w:val="start"/>
      <w:pPr>
        <w:ind w:start="54pt" w:hanging="18pt"/>
      </w:pPr>
      <w:rPr>
        <w:rFonts w:ascii="Symbol" w:hAnsi="Symbol" w:hint="default"/>
      </w:rPr>
    </w:lvl>
    <w:lvl w:ilvl="1" w:tplc="14090003">
      <w:start w:val="1"/>
      <w:numFmt w:val="bullet"/>
      <w:lvlText w:val="o"/>
      <w:lvlJc w:val="start"/>
      <w:pPr>
        <w:ind w:start="90pt" w:hanging="18pt"/>
      </w:pPr>
      <w:rPr>
        <w:rFonts w:ascii="Courier New" w:hAnsi="Courier New" w:cs="Courier New" w:hint="default"/>
      </w:rPr>
    </w:lvl>
    <w:lvl w:ilvl="2" w:tplc="14090005" w:tentative="1">
      <w:start w:val="1"/>
      <w:numFmt w:val="bullet"/>
      <w:lvlText w:val=""/>
      <w:lvlJc w:val="start"/>
      <w:pPr>
        <w:ind w:start="126pt" w:hanging="18pt"/>
      </w:pPr>
      <w:rPr>
        <w:rFonts w:ascii="Wingdings" w:hAnsi="Wingdings" w:hint="default"/>
      </w:rPr>
    </w:lvl>
    <w:lvl w:ilvl="3" w:tplc="14090001" w:tentative="1">
      <w:start w:val="1"/>
      <w:numFmt w:val="bullet"/>
      <w:lvlText w:val=""/>
      <w:lvlJc w:val="start"/>
      <w:pPr>
        <w:ind w:start="162pt" w:hanging="18pt"/>
      </w:pPr>
      <w:rPr>
        <w:rFonts w:ascii="Symbol" w:hAnsi="Symbol" w:hint="default"/>
      </w:rPr>
    </w:lvl>
    <w:lvl w:ilvl="4" w:tplc="14090003" w:tentative="1">
      <w:start w:val="1"/>
      <w:numFmt w:val="bullet"/>
      <w:lvlText w:val="o"/>
      <w:lvlJc w:val="start"/>
      <w:pPr>
        <w:ind w:start="198pt" w:hanging="18pt"/>
      </w:pPr>
      <w:rPr>
        <w:rFonts w:ascii="Courier New" w:hAnsi="Courier New" w:cs="Courier New" w:hint="default"/>
      </w:rPr>
    </w:lvl>
    <w:lvl w:ilvl="5" w:tplc="14090005" w:tentative="1">
      <w:start w:val="1"/>
      <w:numFmt w:val="bullet"/>
      <w:lvlText w:val=""/>
      <w:lvlJc w:val="start"/>
      <w:pPr>
        <w:ind w:start="234pt" w:hanging="18pt"/>
      </w:pPr>
      <w:rPr>
        <w:rFonts w:ascii="Wingdings" w:hAnsi="Wingdings" w:hint="default"/>
      </w:rPr>
    </w:lvl>
    <w:lvl w:ilvl="6" w:tplc="14090001" w:tentative="1">
      <w:start w:val="1"/>
      <w:numFmt w:val="bullet"/>
      <w:lvlText w:val=""/>
      <w:lvlJc w:val="start"/>
      <w:pPr>
        <w:ind w:start="270pt" w:hanging="18pt"/>
      </w:pPr>
      <w:rPr>
        <w:rFonts w:ascii="Symbol" w:hAnsi="Symbol" w:hint="default"/>
      </w:rPr>
    </w:lvl>
    <w:lvl w:ilvl="7" w:tplc="14090003" w:tentative="1">
      <w:start w:val="1"/>
      <w:numFmt w:val="bullet"/>
      <w:lvlText w:val="o"/>
      <w:lvlJc w:val="start"/>
      <w:pPr>
        <w:ind w:start="306pt" w:hanging="18pt"/>
      </w:pPr>
      <w:rPr>
        <w:rFonts w:ascii="Courier New" w:hAnsi="Courier New" w:cs="Courier New" w:hint="default"/>
      </w:rPr>
    </w:lvl>
    <w:lvl w:ilvl="8" w:tplc="14090005" w:tentative="1">
      <w:start w:val="1"/>
      <w:numFmt w:val="bullet"/>
      <w:lvlText w:val=""/>
      <w:lvlJc w:val="start"/>
      <w:pPr>
        <w:ind w:start="342pt" w:hanging="18pt"/>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1" w15:restartNumberingAfterBreak="0">
    <w:nsid w:val="4D835AE7"/>
    <w:multiLevelType w:val="hybridMultilevel"/>
    <w:tmpl w:val="C84C9372"/>
    <w:lvl w:ilvl="0" w:tplc="14090015">
      <w:start w:val="1"/>
      <w:numFmt w:val="upperLetter"/>
      <w:lvlText w:val="%1."/>
      <w:lvlJc w:val="start"/>
      <w:pPr>
        <w:ind w:start="18pt" w:hanging="18pt"/>
      </w:pPr>
      <w:rPr>
        <w:rFonts w:hint="default"/>
      </w:rPr>
    </w:lvl>
    <w:lvl w:ilvl="1" w:tplc="14090019" w:tentative="1">
      <w:start w:val="1"/>
      <w:numFmt w:val="lowerLetter"/>
      <w:lvlText w:val="%2."/>
      <w:lvlJc w:val="start"/>
      <w:pPr>
        <w:ind w:start="54pt" w:hanging="18pt"/>
      </w:pPr>
    </w:lvl>
    <w:lvl w:ilvl="2" w:tplc="1409001B" w:tentative="1">
      <w:start w:val="1"/>
      <w:numFmt w:val="lowerRoman"/>
      <w:lvlText w:val="%3."/>
      <w:lvlJc w:val="end"/>
      <w:pPr>
        <w:ind w:start="90pt" w:hanging="9pt"/>
      </w:pPr>
    </w:lvl>
    <w:lvl w:ilvl="3" w:tplc="1409000F" w:tentative="1">
      <w:start w:val="1"/>
      <w:numFmt w:val="decimal"/>
      <w:lvlText w:val="%4."/>
      <w:lvlJc w:val="start"/>
      <w:pPr>
        <w:ind w:start="126pt" w:hanging="18pt"/>
      </w:pPr>
    </w:lvl>
    <w:lvl w:ilvl="4" w:tplc="14090019" w:tentative="1">
      <w:start w:val="1"/>
      <w:numFmt w:val="lowerLetter"/>
      <w:lvlText w:val="%5."/>
      <w:lvlJc w:val="start"/>
      <w:pPr>
        <w:ind w:start="162pt" w:hanging="18pt"/>
      </w:pPr>
    </w:lvl>
    <w:lvl w:ilvl="5" w:tplc="1409001B" w:tentative="1">
      <w:start w:val="1"/>
      <w:numFmt w:val="lowerRoman"/>
      <w:lvlText w:val="%6."/>
      <w:lvlJc w:val="end"/>
      <w:pPr>
        <w:ind w:start="198pt" w:hanging="9pt"/>
      </w:pPr>
    </w:lvl>
    <w:lvl w:ilvl="6" w:tplc="1409000F" w:tentative="1">
      <w:start w:val="1"/>
      <w:numFmt w:val="decimal"/>
      <w:lvlText w:val="%7."/>
      <w:lvlJc w:val="start"/>
      <w:pPr>
        <w:ind w:start="234pt" w:hanging="18pt"/>
      </w:pPr>
    </w:lvl>
    <w:lvl w:ilvl="7" w:tplc="14090019" w:tentative="1">
      <w:start w:val="1"/>
      <w:numFmt w:val="lowerLetter"/>
      <w:lvlText w:val="%8."/>
      <w:lvlJc w:val="start"/>
      <w:pPr>
        <w:ind w:start="270pt" w:hanging="18pt"/>
      </w:pPr>
    </w:lvl>
    <w:lvl w:ilvl="8" w:tplc="1409001B" w:tentative="1">
      <w:start w:val="1"/>
      <w:numFmt w:val="lowerRoman"/>
      <w:lvlText w:val="%9."/>
      <w:lvlJc w:val="end"/>
      <w:pPr>
        <w:ind w:start="306pt" w:hanging="9pt"/>
      </w:pPr>
    </w:lvl>
  </w:abstractNum>
  <w:abstractNum w:abstractNumId="1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15" w15:restartNumberingAfterBreak="0">
    <w:nsid w:val="6F1F5956"/>
    <w:multiLevelType w:val="hybridMultilevel"/>
    <w:tmpl w:val="28D262DC"/>
    <w:lvl w:ilvl="0" w:tplc="CDF4A674">
      <w:start w:val="1"/>
      <w:numFmt w:val="upperLetter"/>
      <w:lvlText w:val="%1."/>
      <w:lvlJc w:val="start"/>
      <w:pPr>
        <w:ind w:start="32.40pt" w:hanging="18pt"/>
      </w:pPr>
      <w:rPr>
        <w:rFonts w:hint="default"/>
      </w:rPr>
    </w:lvl>
    <w:lvl w:ilvl="1" w:tplc="14090019" w:tentative="1">
      <w:start w:val="1"/>
      <w:numFmt w:val="lowerLetter"/>
      <w:lvlText w:val="%2."/>
      <w:lvlJc w:val="start"/>
      <w:pPr>
        <w:ind w:start="68.40pt" w:hanging="18pt"/>
      </w:pPr>
    </w:lvl>
    <w:lvl w:ilvl="2" w:tplc="1409001B" w:tentative="1">
      <w:start w:val="1"/>
      <w:numFmt w:val="lowerRoman"/>
      <w:lvlText w:val="%3."/>
      <w:lvlJc w:val="end"/>
      <w:pPr>
        <w:ind w:start="104.40pt" w:hanging="9pt"/>
      </w:pPr>
    </w:lvl>
    <w:lvl w:ilvl="3" w:tplc="1409000F" w:tentative="1">
      <w:start w:val="1"/>
      <w:numFmt w:val="decimal"/>
      <w:lvlText w:val="%4."/>
      <w:lvlJc w:val="start"/>
      <w:pPr>
        <w:ind w:start="140.40pt" w:hanging="18pt"/>
      </w:pPr>
    </w:lvl>
    <w:lvl w:ilvl="4" w:tplc="14090019" w:tentative="1">
      <w:start w:val="1"/>
      <w:numFmt w:val="lowerLetter"/>
      <w:lvlText w:val="%5."/>
      <w:lvlJc w:val="start"/>
      <w:pPr>
        <w:ind w:start="176.40pt" w:hanging="18pt"/>
      </w:pPr>
    </w:lvl>
    <w:lvl w:ilvl="5" w:tplc="1409001B" w:tentative="1">
      <w:start w:val="1"/>
      <w:numFmt w:val="lowerRoman"/>
      <w:lvlText w:val="%6."/>
      <w:lvlJc w:val="end"/>
      <w:pPr>
        <w:ind w:start="212.40pt" w:hanging="9pt"/>
      </w:pPr>
    </w:lvl>
    <w:lvl w:ilvl="6" w:tplc="1409000F" w:tentative="1">
      <w:start w:val="1"/>
      <w:numFmt w:val="decimal"/>
      <w:lvlText w:val="%7."/>
      <w:lvlJc w:val="start"/>
      <w:pPr>
        <w:ind w:start="248.40pt" w:hanging="18pt"/>
      </w:pPr>
    </w:lvl>
    <w:lvl w:ilvl="7" w:tplc="14090019" w:tentative="1">
      <w:start w:val="1"/>
      <w:numFmt w:val="lowerLetter"/>
      <w:lvlText w:val="%8."/>
      <w:lvlJc w:val="start"/>
      <w:pPr>
        <w:ind w:start="284.40pt" w:hanging="18pt"/>
      </w:pPr>
    </w:lvl>
    <w:lvl w:ilvl="8" w:tplc="1409001B" w:tentative="1">
      <w:start w:val="1"/>
      <w:numFmt w:val="lowerRoman"/>
      <w:lvlText w:val="%9."/>
      <w:lvlJc w:val="end"/>
      <w:pPr>
        <w:ind w:start="320.40pt" w:hanging="9pt"/>
      </w:pPr>
    </w:lvl>
  </w:abstractNum>
  <w:abstractNum w:abstractNumId="16" w15:restartNumberingAfterBreak="0">
    <w:nsid w:val="7BCE6C2F"/>
    <w:multiLevelType w:val="multilevel"/>
    <w:tmpl w:val="48323824"/>
    <w:lvl w:ilvl="0">
      <w:start w:val="1"/>
      <w:numFmt w:val="bullet"/>
      <w:lvlText w:val=""/>
      <w:lvlJc w:val="start"/>
      <w:pPr>
        <w:tabs>
          <w:tab w:val="num" w:pos="36pt"/>
        </w:tabs>
        <w:ind w:start="36pt" w:hanging="18pt"/>
      </w:pPr>
      <w:rPr>
        <w:rFonts w:ascii="Wingdings" w:hAnsi="Wingdings" w:hint="default"/>
        <w:sz w:val="20"/>
      </w:rPr>
    </w:lvl>
    <w:lvl w:ilvl="1" w:tentative="1">
      <w:start w:val="1"/>
      <w:numFmt w:val="bullet"/>
      <w:lvlText w:val=""/>
      <w:lvlJc w:val="start"/>
      <w:pPr>
        <w:tabs>
          <w:tab w:val="num" w:pos="72pt"/>
        </w:tabs>
        <w:ind w:start="72pt" w:hanging="18pt"/>
      </w:pPr>
      <w:rPr>
        <w:rFonts w:ascii="Wingdings" w:hAnsi="Wingdings"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num w:numId="1">
    <w:abstractNumId w:val="6"/>
  </w:num>
  <w:num w:numId="2">
    <w:abstractNumId w:val="13"/>
  </w:num>
  <w:num w:numId="3">
    <w:abstractNumId w:val="3"/>
  </w:num>
  <w:num w:numId="4">
    <w:abstractNumId w:val="7"/>
  </w:num>
  <w:num w:numId="5">
    <w:abstractNumId w:val="12"/>
  </w:num>
  <w:num w:numId="6">
    <w:abstractNumId w:val="14"/>
  </w:num>
  <w:num w:numId="7">
    <w:abstractNumId w:val="10"/>
  </w:num>
  <w:num w:numId="8">
    <w:abstractNumId w:val="11"/>
  </w:num>
  <w:num w:numId="9">
    <w:abstractNumId w:val="0"/>
  </w:num>
  <w:num w:numId="10">
    <w:abstractNumId w:val="5"/>
  </w:num>
  <w:num w:numId="11">
    <w:abstractNumId w:val="9"/>
  </w:num>
  <w:num w:numId="12">
    <w:abstractNumId w:val="15"/>
  </w:num>
  <w:num w:numId="13">
    <w:abstractNumId w:val="2"/>
  </w:num>
  <w:num w:numId="14">
    <w:abstractNumId w:val="1"/>
  </w:num>
  <w:num w:numId="15">
    <w:abstractNumId w:val="4"/>
  </w:num>
  <w:num w:numId="16">
    <w:abstractNumId w:val="16"/>
  </w:num>
  <w:num w:numId="17">
    <w:abstractNumId w:val="8"/>
  </w:num>
  <w:numIdMacAtCleanup w:val="14"/>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E0NjI0NzIyNjC2NLBQ0lEKTi0uzszPAykwNKgFAHFmtsMtAAAA"/>
  </w:docVars>
  <w:rsids>
    <w:rsidRoot w:val="009303D9"/>
    <w:rsid w:val="00005A6D"/>
    <w:rsid w:val="00010F20"/>
    <w:rsid w:val="000178F1"/>
    <w:rsid w:val="00035300"/>
    <w:rsid w:val="00035E3C"/>
    <w:rsid w:val="0004781E"/>
    <w:rsid w:val="0005321D"/>
    <w:rsid w:val="00053602"/>
    <w:rsid w:val="000546E7"/>
    <w:rsid w:val="000554E5"/>
    <w:rsid w:val="00072CDD"/>
    <w:rsid w:val="0007326E"/>
    <w:rsid w:val="00081CB3"/>
    <w:rsid w:val="0008758A"/>
    <w:rsid w:val="00097AEF"/>
    <w:rsid w:val="00097CF6"/>
    <w:rsid w:val="000A1D13"/>
    <w:rsid w:val="000B1007"/>
    <w:rsid w:val="000B24A6"/>
    <w:rsid w:val="000C1E68"/>
    <w:rsid w:val="000C4757"/>
    <w:rsid w:val="000D0720"/>
    <w:rsid w:val="000D332B"/>
    <w:rsid w:val="000D3C34"/>
    <w:rsid w:val="000D7A3C"/>
    <w:rsid w:val="000E1180"/>
    <w:rsid w:val="000F0D2B"/>
    <w:rsid w:val="000F68DF"/>
    <w:rsid w:val="00100C13"/>
    <w:rsid w:val="00101536"/>
    <w:rsid w:val="00105ABF"/>
    <w:rsid w:val="00111D0C"/>
    <w:rsid w:val="0011598D"/>
    <w:rsid w:val="00126911"/>
    <w:rsid w:val="00127074"/>
    <w:rsid w:val="001277F1"/>
    <w:rsid w:val="00130916"/>
    <w:rsid w:val="00131340"/>
    <w:rsid w:val="00131F37"/>
    <w:rsid w:val="00132B3D"/>
    <w:rsid w:val="00143F5A"/>
    <w:rsid w:val="0015079E"/>
    <w:rsid w:val="0015371E"/>
    <w:rsid w:val="0016214E"/>
    <w:rsid w:val="001671E7"/>
    <w:rsid w:val="001708C7"/>
    <w:rsid w:val="00172FA2"/>
    <w:rsid w:val="001750C3"/>
    <w:rsid w:val="0018258A"/>
    <w:rsid w:val="001847CD"/>
    <w:rsid w:val="001A0345"/>
    <w:rsid w:val="001A2EFD"/>
    <w:rsid w:val="001A3461"/>
    <w:rsid w:val="001A3B3D"/>
    <w:rsid w:val="001A42EA"/>
    <w:rsid w:val="001A5ED2"/>
    <w:rsid w:val="001A6C6A"/>
    <w:rsid w:val="001A7707"/>
    <w:rsid w:val="001A791B"/>
    <w:rsid w:val="001A7C9D"/>
    <w:rsid w:val="001B67DC"/>
    <w:rsid w:val="001B7716"/>
    <w:rsid w:val="001C3577"/>
    <w:rsid w:val="001D12E8"/>
    <w:rsid w:val="001D1729"/>
    <w:rsid w:val="001D7BCF"/>
    <w:rsid w:val="001E3D80"/>
    <w:rsid w:val="001F5AAC"/>
    <w:rsid w:val="00203893"/>
    <w:rsid w:val="00211C64"/>
    <w:rsid w:val="00212F55"/>
    <w:rsid w:val="00221AEF"/>
    <w:rsid w:val="002254A9"/>
    <w:rsid w:val="00233D97"/>
    <w:rsid w:val="002372F0"/>
    <w:rsid w:val="00237C56"/>
    <w:rsid w:val="00251B97"/>
    <w:rsid w:val="00257931"/>
    <w:rsid w:val="0026395F"/>
    <w:rsid w:val="00275072"/>
    <w:rsid w:val="00275AEC"/>
    <w:rsid w:val="0028232F"/>
    <w:rsid w:val="00284F13"/>
    <w:rsid w:val="002850E3"/>
    <w:rsid w:val="00293709"/>
    <w:rsid w:val="00294C3D"/>
    <w:rsid w:val="00295C4A"/>
    <w:rsid w:val="002B04DB"/>
    <w:rsid w:val="002B23D7"/>
    <w:rsid w:val="002B2A9C"/>
    <w:rsid w:val="002C4FCB"/>
    <w:rsid w:val="002D5D43"/>
    <w:rsid w:val="002E0CF0"/>
    <w:rsid w:val="002E11A8"/>
    <w:rsid w:val="002F13C9"/>
    <w:rsid w:val="00306724"/>
    <w:rsid w:val="00306B16"/>
    <w:rsid w:val="00313234"/>
    <w:rsid w:val="0031327A"/>
    <w:rsid w:val="0034029E"/>
    <w:rsid w:val="00340677"/>
    <w:rsid w:val="0035455A"/>
    <w:rsid w:val="00354FCF"/>
    <w:rsid w:val="0036049B"/>
    <w:rsid w:val="003615A0"/>
    <w:rsid w:val="00370A20"/>
    <w:rsid w:val="00371BB6"/>
    <w:rsid w:val="00375447"/>
    <w:rsid w:val="003755E5"/>
    <w:rsid w:val="00380853"/>
    <w:rsid w:val="003822F5"/>
    <w:rsid w:val="0039117D"/>
    <w:rsid w:val="003A19E2"/>
    <w:rsid w:val="003B2C67"/>
    <w:rsid w:val="003B477E"/>
    <w:rsid w:val="003C2A2A"/>
    <w:rsid w:val="003C3FBB"/>
    <w:rsid w:val="003E0FC7"/>
    <w:rsid w:val="003E1C1E"/>
    <w:rsid w:val="003F2CAF"/>
    <w:rsid w:val="003F73CD"/>
    <w:rsid w:val="00400DA2"/>
    <w:rsid w:val="0040600A"/>
    <w:rsid w:val="0042068B"/>
    <w:rsid w:val="00421EC6"/>
    <w:rsid w:val="00422E34"/>
    <w:rsid w:val="00424050"/>
    <w:rsid w:val="004264D1"/>
    <w:rsid w:val="004325FB"/>
    <w:rsid w:val="00433E55"/>
    <w:rsid w:val="00441D23"/>
    <w:rsid w:val="00442A71"/>
    <w:rsid w:val="004432BA"/>
    <w:rsid w:val="0044407E"/>
    <w:rsid w:val="004526EF"/>
    <w:rsid w:val="00460C50"/>
    <w:rsid w:val="00466A5D"/>
    <w:rsid w:val="004675DB"/>
    <w:rsid w:val="00470BE8"/>
    <w:rsid w:val="004718C1"/>
    <w:rsid w:val="004772F9"/>
    <w:rsid w:val="00484498"/>
    <w:rsid w:val="00490114"/>
    <w:rsid w:val="00497E1E"/>
    <w:rsid w:val="004A5957"/>
    <w:rsid w:val="004B36B5"/>
    <w:rsid w:val="004B4022"/>
    <w:rsid w:val="004C2645"/>
    <w:rsid w:val="004D070D"/>
    <w:rsid w:val="004D0AF6"/>
    <w:rsid w:val="004D6CDE"/>
    <w:rsid w:val="004D712D"/>
    <w:rsid w:val="004D72B5"/>
    <w:rsid w:val="004E7EC7"/>
    <w:rsid w:val="004F518D"/>
    <w:rsid w:val="00510A69"/>
    <w:rsid w:val="00526E2E"/>
    <w:rsid w:val="00532243"/>
    <w:rsid w:val="0053382E"/>
    <w:rsid w:val="00537837"/>
    <w:rsid w:val="00544869"/>
    <w:rsid w:val="00547E73"/>
    <w:rsid w:val="00551B7F"/>
    <w:rsid w:val="00560E14"/>
    <w:rsid w:val="005616ED"/>
    <w:rsid w:val="00564B03"/>
    <w:rsid w:val="0056610F"/>
    <w:rsid w:val="00575BCA"/>
    <w:rsid w:val="00584481"/>
    <w:rsid w:val="00584D8D"/>
    <w:rsid w:val="005946C2"/>
    <w:rsid w:val="00594FD0"/>
    <w:rsid w:val="00596C28"/>
    <w:rsid w:val="005B0344"/>
    <w:rsid w:val="005B520E"/>
    <w:rsid w:val="005C1618"/>
    <w:rsid w:val="005C5482"/>
    <w:rsid w:val="005C6290"/>
    <w:rsid w:val="005D50CB"/>
    <w:rsid w:val="005D59F6"/>
    <w:rsid w:val="005D70D1"/>
    <w:rsid w:val="005E0119"/>
    <w:rsid w:val="005E2800"/>
    <w:rsid w:val="005F2371"/>
    <w:rsid w:val="006000B9"/>
    <w:rsid w:val="006163C9"/>
    <w:rsid w:val="00621405"/>
    <w:rsid w:val="006229E9"/>
    <w:rsid w:val="006247CF"/>
    <w:rsid w:val="00626DC0"/>
    <w:rsid w:val="00633D6F"/>
    <w:rsid w:val="006347CF"/>
    <w:rsid w:val="00645D22"/>
    <w:rsid w:val="00651A08"/>
    <w:rsid w:val="006521E9"/>
    <w:rsid w:val="00654204"/>
    <w:rsid w:val="00662574"/>
    <w:rsid w:val="00670434"/>
    <w:rsid w:val="00677FEE"/>
    <w:rsid w:val="006837EF"/>
    <w:rsid w:val="00694E4D"/>
    <w:rsid w:val="00697959"/>
    <w:rsid w:val="006A24CF"/>
    <w:rsid w:val="006A4EA6"/>
    <w:rsid w:val="006A6336"/>
    <w:rsid w:val="006B6B66"/>
    <w:rsid w:val="006D0A68"/>
    <w:rsid w:val="006D3EAB"/>
    <w:rsid w:val="006E0CD7"/>
    <w:rsid w:val="006F15D6"/>
    <w:rsid w:val="006F565C"/>
    <w:rsid w:val="006F6D3D"/>
    <w:rsid w:val="006F75E5"/>
    <w:rsid w:val="006F7F39"/>
    <w:rsid w:val="00702BB5"/>
    <w:rsid w:val="00704134"/>
    <w:rsid w:val="00710B88"/>
    <w:rsid w:val="00714222"/>
    <w:rsid w:val="0071562E"/>
    <w:rsid w:val="00715BEA"/>
    <w:rsid w:val="00720757"/>
    <w:rsid w:val="0072233E"/>
    <w:rsid w:val="007359B2"/>
    <w:rsid w:val="00740717"/>
    <w:rsid w:val="00740EEA"/>
    <w:rsid w:val="0075073D"/>
    <w:rsid w:val="0075299D"/>
    <w:rsid w:val="00752FF8"/>
    <w:rsid w:val="00754C0C"/>
    <w:rsid w:val="00757E8D"/>
    <w:rsid w:val="007670C7"/>
    <w:rsid w:val="0077704C"/>
    <w:rsid w:val="00783B93"/>
    <w:rsid w:val="00784B47"/>
    <w:rsid w:val="007850F3"/>
    <w:rsid w:val="00785352"/>
    <w:rsid w:val="00785E18"/>
    <w:rsid w:val="00791D3A"/>
    <w:rsid w:val="00794804"/>
    <w:rsid w:val="007A3BF2"/>
    <w:rsid w:val="007B33F1"/>
    <w:rsid w:val="007B4E27"/>
    <w:rsid w:val="007B6B41"/>
    <w:rsid w:val="007C0308"/>
    <w:rsid w:val="007C2FF2"/>
    <w:rsid w:val="007C78F0"/>
    <w:rsid w:val="007D5129"/>
    <w:rsid w:val="007D6232"/>
    <w:rsid w:val="007F19BB"/>
    <w:rsid w:val="007F19FD"/>
    <w:rsid w:val="007F1F99"/>
    <w:rsid w:val="007F3EA2"/>
    <w:rsid w:val="007F768F"/>
    <w:rsid w:val="0080791D"/>
    <w:rsid w:val="00831E88"/>
    <w:rsid w:val="0084201C"/>
    <w:rsid w:val="008438A0"/>
    <w:rsid w:val="00873603"/>
    <w:rsid w:val="0089137E"/>
    <w:rsid w:val="008922A2"/>
    <w:rsid w:val="0089304E"/>
    <w:rsid w:val="00897654"/>
    <w:rsid w:val="008A2C7D"/>
    <w:rsid w:val="008A3528"/>
    <w:rsid w:val="008A460E"/>
    <w:rsid w:val="008A54EB"/>
    <w:rsid w:val="008B234C"/>
    <w:rsid w:val="008B3FA0"/>
    <w:rsid w:val="008B5D12"/>
    <w:rsid w:val="008C2DCC"/>
    <w:rsid w:val="008C4B23"/>
    <w:rsid w:val="008D3787"/>
    <w:rsid w:val="008D6C2F"/>
    <w:rsid w:val="008F6E2C"/>
    <w:rsid w:val="0090064A"/>
    <w:rsid w:val="00913B5F"/>
    <w:rsid w:val="00914517"/>
    <w:rsid w:val="0092468A"/>
    <w:rsid w:val="009303D9"/>
    <w:rsid w:val="00933C64"/>
    <w:rsid w:val="009347F7"/>
    <w:rsid w:val="00941277"/>
    <w:rsid w:val="00966BC4"/>
    <w:rsid w:val="00972203"/>
    <w:rsid w:val="0097435F"/>
    <w:rsid w:val="00980A2E"/>
    <w:rsid w:val="00984A3B"/>
    <w:rsid w:val="00985E00"/>
    <w:rsid w:val="00990656"/>
    <w:rsid w:val="009A2F9F"/>
    <w:rsid w:val="009B3DFC"/>
    <w:rsid w:val="009C15D3"/>
    <w:rsid w:val="009D1B38"/>
    <w:rsid w:val="009D1F8B"/>
    <w:rsid w:val="009E02A5"/>
    <w:rsid w:val="009E7321"/>
    <w:rsid w:val="009F19AE"/>
    <w:rsid w:val="009F3DE9"/>
    <w:rsid w:val="009F4090"/>
    <w:rsid w:val="009F5E80"/>
    <w:rsid w:val="00A0307C"/>
    <w:rsid w:val="00A04BC8"/>
    <w:rsid w:val="00A059B3"/>
    <w:rsid w:val="00A14028"/>
    <w:rsid w:val="00A15D9B"/>
    <w:rsid w:val="00A20596"/>
    <w:rsid w:val="00A22994"/>
    <w:rsid w:val="00A31B91"/>
    <w:rsid w:val="00A35E47"/>
    <w:rsid w:val="00A401DD"/>
    <w:rsid w:val="00A51E9D"/>
    <w:rsid w:val="00A53ECB"/>
    <w:rsid w:val="00A56ED0"/>
    <w:rsid w:val="00A71A63"/>
    <w:rsid w:val="00A71B51"/>
    <w:rsid w:val="00A748BB"/>
    <w:rsid w:val="00A77FB5"/>
    <w:rsid w:val="00A8198A"/>
    <w:rsid w:val="00A83751"/>
    <w:rsid w:val="00A95266"/>
    <w:rsid w:val="00AB3F71"/>
    <w:rsid w:val="00AB47EF"/>
    <w:rsid w:val="00AB6BB9"/>
    <w:rsid w:val="00AC2595"/>
    <w:rsid w:val="00AD3D32"/>
    <w:rsid w:val="00AD4E8B"/>
    <w:rsid w:val="00AE0DFE"/>
    <w:rsid w:val="00AE23E8"/>
    <w:rsid w:val="00AE3409"/>
    <w:rsid w:val="00AE4022"/>
    <w:rsid w:val="00AF103C"/>
    <w:rsid w:val="00B07153"/>
    <w:rsid w:val="00B116A3"/>
    <w:rsid w:val="00B11A60"/>
    <w:rsid w:val="00B12C81"/>
    <w:rsid w:val="00B21AA4"/>
    <w:rsid w:val="00B22613"/>
    <w:rsid w:val="00B23543"/>
    <w:rsid w:val="00B241AC"/>
    <w:rsid w:val="00B26DE0"/>
    <w:rsid w:val="00B36127"/>
    <w:rsid w:val="00B365B1"/>
    <w:rsid w:val="00B37B30"/>
    <w:rsid w:val="00B37F97"/>
    <w:rsid w:val="00B42E2A"/>
    <w:rsid w:val="00B444D0"/>
    <w:rsid w:val="00B54C13"/>
    <w:rsid w:val="00B54E70"/>
    <w:rsid w:val="00B56BC1"/>
    <w:rsid w:val="00B64897"/>
    <w:rsid w:val="00B6727C"/>
    <w:rsid w:val="00B75EAA"/>
    <w:rsid w:val="00B81A22"/>
    <w:rsid w:val="00B84E42"/>
    <w:rsid w:val="00B84FCE"/>
    <w:rsid w:val="00B92D84"/>
    <w:rsid w:val="00BA1025"/>
    <w:rsid w:val="00BA264C"/>
    <w:rsid w:val="00BA3CAF"/>
    <w:rsid w:val="00BB5159"/>
    <w:rsid w:val="00BC1118"/>
    <w:rsid w:val="00BC3420"/>
    <w:rsid w:val="00BC7D20"/>
    <w:rsid w:val="00BD0471"/>
    <w:rsid w:val="00BD072B"/>
    <w:rsid w:val="00BD2B89"/>
    <w:rsid w:val="00BE24D6"/>
    <w:rsid w:val="00BE257A"/>
    <w:rsid w:val="00BE530F"/>
    <w:rsid w:val="00BE61BE"/>
    <w:rsid w:val="00BE6EC3"/>
    <w:rsid w:val="00BE72A3"/>
    <w:rsid w:val="00BE7D3C"/>
    <w:rsid w:val="00BF105B"/>
    <w:rsid w:val="00BF120E"/>
    <w:rsid w:val="00BF5FF6"/>
    <w:rsid w:val="00C0207F"/>
    <w:rsid w:val="00C02A98"/>
    <w:rsid w:val="00C16117"/>
    <w:rsid w:val="00C22167"/>
    <w:rsid w:val="00C24668"/>
    <w:rsid w:val="00C3075A"/>
    <w:rsid w:val="00C409B7"/>
    <w:rsid w:val="00C44D43"/>
    <w:rsid w:val="00C4786C"/>
    <w:rsid w:val="00C50A9C"/>
    <w:rsid w:val="00C51799"/>
    <w:rsid w:val="00C51F2F"/>
    <w:rsid w:val="00C5528C"/>
    <w:rsid w:val="00C57D90"/>
    <w:rsid w:val="00C65434"/>
    <w:rsid w:val="00C67932"/>
    <w:rsid w:val="00C76FFC"/>
    <w:rsid w:val="00C919A4"/>
    <w:rsid w:val="00C9629A"/>
    <w:rsid w:val="00C97DA8"/>
    <w:rsid w:val="00CA4392"/>
    <w:rsid w:val="00CC1ADE"/>
    <w:rsid w:val="00CC393F"/>
    <w:rsid w:val="00CD13A0"/>
    <w:rsid w:val="00CD38C9"/>
    <w:rsid w:val="00CE076C"/>
    <w:rsid w:val="00CF0DA4"/>
    <w:rsid w:val="00D001FE"/>
    <w:rsid w:val="00D13749"/>
    <w:rsid w:val="00D2176E"/>
    <w:rsid w:val="00D30644"/>
    <w:rsid w:val="00D33F8C"/>
    <w:rsid w:val="00D632BE"/>
    <w:rsid w:val="00D65D90"/>
    <w:rsid w:val="00D6709A"/>
    <w:rsid w:val="00D72C99"/>
    <w:rsid w:val="00D72D06"/>
    <w:rsid w:val="00D73866"/>
    <w:rsid w:val="00D7522C"/>
    <w:rsid w:val="00D7536F"/>
    <w:rsid w:val="00D761AE"/>
    <w:rsid w:val="00D76668"/>
    <w:rsid w:val="00D83B58"/>
    <w:rsid w:val="00D8543F"/>
    <w:rsid w:val="00D85801"/>
    <w:rsid w:val="00DB0749"/>
    <w:rsid w:val="00DB3D97"/>
    <w:rsid w:val="00DB5C79"/>
    <w:rsid w:val="00DC24C8"/>
    <w:rsid w:val="00DD0080"/>
    <w:rsid w:val="00DD04B0"/>
    <w:rsid w:val="00DF02C9"/>
    <w:rsid w:val="00E01AE3"/>
    <w:rsid w:val="00E02EDF"/>
    <w:rsid w:val="00E04B32"/>
    <w:rsid w:val="00E2034C"/>
    <w:rsid w:val="00E213C2"/>
    <w:rsid w:val="00E23ED3"/>
    <w:rsid w:val="00E31D57"/>
    <w:rsid w:val="00E331EF"/>
    <w:rsid w:val="00E354FE"/>
    <w:rsid w:val="00E454FC"/>
    <w:rsid w:val="00E5294A"/>
    <w:rsid w:val="00E52F45"/>
    <w:rsid w:val="00E55F1F"/>
    <w:rsid w:val="00E5782E"/>
    <w:rsid w:val="00E60BCC"/>
    <w:rsid w:val="00E61E12"/>
    <w:rsid w:val="00E62180"/>
    <w:rsid w:val="00E70F28"/>
    <w:rsid w:val="00E71344"/>
    <w:rsid w:val="00E7596C"/>
    <w:rsid w:val="00E75F49"/>
    <w:rsid w:val="00E851AA"/>
    <w:rsid w:val="00E8556C"/>
    <w:rsid w:val="00E863EB"/>
    <w:rsid w:val="00E86D9E"/>
    <w:rsid w:val="00E86F6D"/>
    <w:rsid w:val="00E878F2"/>
    <w:rsid w:val="00E9335E"/>
    <w:rsid w:val="00EA1504"/>
    <w:rsid w:val="00EA7E39"/>
    <w:rsid w:val="00EB331D"/>
    <w:rsid w:val="00ED0149"/>
    <w:rsid w:val="00ED38B8"/>
    <w:rsid w:val="00ED4FFF"/>
    <w:rsid w:val="00EE430E"/>
    <w:rsid w:val="00EE5114"/>
    <w:rsid w:val="00EE6A0D"/>
    <w:rsid w:val="00EF63BC"/>
    <w:rsid w:val="00EF7DE3"/>
    <w:rsid w:val="00F00CB8"/>
    <w:rsid w:val="00F014E2"/>
    <w:rsid w:val="00F03103"/>
    <w:rsid w:val="00F03532"/>
    <w:rsid w:val="00F121BA"/>
    <w:rsid w:val="00F206E4"/>
    <w:rsid w:val="00F233A9"/>
    <w:rsid w:val="00F238D1"/>
    <w:rsid w:val="00F271DE"/>
    <w:rsid w:val="00F30C3B"/>
    <w:rsid w:val="00F31C0D"/>
    <w:rsid w:val="00F32677"/>
    <w:rsid w:val="00F3485E"/>
    <w:rsid w:val="00F37FE3"/>
    <w:rsid w:val="00F45E78"/>
    <w:rsid w:val="00F60DF1"/>
    <w:rsid w:val="00F627DA"/>
    <w:rsid w:val="00F7288F"/>
    <w:rsid w:val="00F847A6"/>
    <w:rsid w:val="00F90EB2"/>
    <w:rsid w:val="00F9128F"/>
    <w:rsid w:val="00F927C7"/>
    <w:rsid w:val="00F9441B"/>
    <w:rsid w:val="00F946D5"/>
    <w:rsid w:val="00F96569"/>
    <w:rsid w:val="00FA4C32"/>
    <w:rsid w:val="00FB20BA"/>
    <w:rsid w:val="00FB2E6D"/>
    <w:rsid w:val="00FB5EA1"/>
    <w:rsid w:val="00FD5F76"/>
    <w:rsid w:val="00FE4446"/>
    <w:rsid w:val="00FE62D5"/>
    <w:rsid w:val="00FE7114"/>
    <w:rsid w:val="00FF0F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FC14B0E"/>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5"/>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3pt" w:after="1.50pt"/>
      <w:ind w:start="2.90pt" w:hanging="1.45pt"/>
      <w:jc w:val="end"/>
    </w:pPr>
    <w:rPr>
      <w:sz w:val="12"/>
      <w:szCs w:val="12"/>
    </w:rPr>
  </w:style>
  <w:style w:type="paragraph" w:customStyle="1" w:styleId="tablehead">
    <w:name w:val="table head"/>
    <w:pPr>
      <w:numPr>
        <w:numId w:val="6"/>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rsid w:val="00053602"/>
    <w:rPr>
      <w:color w:val="0563C1" w:themeColor="hyperlink"/>
      <w:u w:val="single"/>
    </w:rPr>
  </w:style>
  <w:style w:type="character" w:styleId="UnresolvedMention">
    <w:name w:val="Unresolved Mention"/>
    <w:basedOn w:val="DefaultParagraphFont"/>
    <w:uiPriority w:val="99"/>
    <w:semiHidden/>
    <w:unhideWhenUsed/>
    <w:rsid w:val="00053602"/>
    <w:rPr>
      <w:color w:val="605E5C"/>
      <w:shd w:val="clear" w:color="auto" w:fill="E1DFDD"/>
    </w:rPr>
  </w:style>
  <w:style w:type="paragraph" w:styleId="ListParagraph">
    <w:name w:val="List Paragraph"/>
    <w:basedOn w:val="Normal"/>
    <w:uiPriority w:val="34"/>
    <w:qFormat/>
    <w:rsid w:val="00694E4D"/>
    <w:pPr>
      <w:ind w:start="36pt"/>
      <w:contextualSpacing/>
    </w:pPr>
  </w:style>
  <w:style w:type="character" w:customStyle="1" w:styleId="Heading1Char">
    <w:name w:val="Heading 1 Char"/>
    <w:basedOn w:val="DefaultParagraphFont"/>
    <w:link w:val="Heading1"/>
    <w:uiPriority w:val="9"/>
    <w:rsid w:val="00400DA2"/>
    <w:rPr>
      <w:smallCaps/>
      <w:noProof/>
    </w:rPr>
  </w:style>
  <w:style w:type="paragraph" w:styleId="Bibliography">
    <w:name w:val="Bibliography"/>
    <w:basedOn w:val="Normal"/>
    <w:next w:val="Normal"/>
    <w:uiPriority w:val="37"/>
    <w:unhideWhenUsed/>
    <w:rsid w:val="00400DA2"/>
  </w:style>
  <w:style w:type="character" w:styleId="CommentReference">
    <w:name w:val="annotation reference"/>
    <w:basedOn w:val="DefaultParagraphFont"/>
    <w:rsid w:val="00284F13"/>
    <w:rPr>
      <w:sz w:val="16"/>
      <w:szCs w:val="16"/>
    </w:rPr>
  </w:style>
  <w:style w:type="paragraph" w:styleId="CommentText">
    <w:name w:val="annotation text"/>
    <w:basedOn w:val="Normal"/>
    <w:link w:val="CommentTextChar"/>
    <w:rsid w:val="00284F13"/>
  </w:style>
  <w:style w:type="character" w:customStyle="1" w:styleId="CommentTextChar">
    <w:name w:val="Comment Text Char"/>
    <w:basedOn w:val="DefaultParagraphFont"/>
    <w:link w:val="CommentText"/>
    <w:rsid w:val="00284F13"/>
  </w:style>
  <w:style w:type="paragraph" w:styleId="CommentSubject">
    <w:name w:val="annotation subject"/>
    <w:basedOn w:val="CommentText"/>
    <w:next w:val="CommentText"/>
    <w:link w:val="CommentSubjectChar"/>
    <w:semiHidden/>
    <w:unhideWhenUsed/>
    <w:rsid w:val="00284F13"/>
    <w:rPr>
      <w:b/>
      <w:bCs/>
    </w:rPr>
  </w:style>
  <w:style w:type="character" w:customStyle="1" w:styleId="CommentSubjectChar">
    <w:name w:val="Comment Subject Char"/>
    <w:basedOn w:val="CommentTextChar"/>
    <w:link w:val="CommentSubject"/>
    <w:semiHidden/>
    <w:rsid w:val="00284F13"/>
    <w:rPr>
      <w:b/>
      <w:bCs/>
    </w:rPr>
  </w:style>
  <w:style w:type="table" w:styleId="TableGrid">
    <w:name w:val="Table Grid"/>
    <w:basedOn w:val="TableNormal"/>
    <w:rsid w:val="00422E34"/>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FollowedHyperlink">
    <w:name w:val="FollowedHyperlink"/>
    <w:basedOn w:val="DefaultParagraphFont"/>
    <w:rsid w:val="00275AEC"/>
    <w:rPr>
      <w:color w:val="954F72" w:themeColor="followedHyperlink"/>
      <w:u w:val="single"/>
    </w:rPr>
  </w:style>
  <w:style w:type="paragraph" w:styleId="Caption">
    <w:name w:val="caption"/>
    <w:basedOn w:val="Normal"/>
    <w:next w:val="Normal"/>
    <w:unhideWhenUsed/>
    <w:qFormat/>
    <w:rsid w:val="00F9128F"/>
    <w:pPr>
      <w:spacing w:after="10pt"/>
    </w:pPr>
    <w:rPr>
      <w:i/>
      <w:iCs/>
      <w:color w:val="44546A" w:themeColor="text2"/>
      <w:sz w:val="18"/>
      <w:szCs w:val="18"/>
    </w:rPr>
  </w:style>
  <w:style w:type="paragraph" w:customStyle="1" w:styleId="code-line">
    <w:name w:val="code-line"/>
    <w:basedOn w:val="Normal"/>
    <w:rsid w:val="00424050"/>
    <w:pPr>
      <w:spacing w:before="5pt" w:beforeAutospacing="1" w:after="5pt" w:afterAutospacing="1"/>
      <w:jc w:val="start"/>
    </w:pPr>
    <w:rPr>
      <w:rFonts w:eastAsia="Times New Roman"/>
      <w:sz w:val="24"/>
      <w:szCs w:val="24"/>
      <w:lang w:val="en-NZ" w:eastAsia="en-NZ"/>
    </w:rPr>
  </w:style>
  <w:style w:type="character" w:styleId="HTMLCode">
    <w:name w:val="HTML Code"/>
    <w:basedOn w:val="DefaultParagraphFont"/>
    <w:uiPriority w:val="99"/>
    <w:unhideWhenUsed/>
    <w:rsid w:val="00424050"/>
    <w:rPr>
      <w:rFonts w:ascii="Courier New" w:eastAsia="Times New Roman" w:hAnsi="Courier New" w:cs="Courier New"/>
      <w:sz w:val="20"/>
      <w:szCs w:val="20"/>
    </w:rPr>
  </w:style>
  <w:style w:type="character" w:styleId="Strong">
    <w:name w:val="Strong"/>
    <w:basedOn w:val="DefaultParagraphFont"/>
    <w:uiPriority w:val="22"/>
    <w:qFormat/>
    <w:rsid w:val="005C1618"/>
    <w:rPr>
      <w:b/>
      <w:bCs/>
    </w:rPr>
  </w:style>
  <w:style w:type="paragraph" w:customStyle="1" w:styleId="pf0">
    <w:name w:val="pf0"/>
    <w:basedOn w:val="Normal"/>
    <w:rsid w:val="00B75EAA"/>
    <w:pPr>
      <w:spacing w:before="5pt" w:beforeAutospacing="1" w:after="5pt" w:afterAutospacing="1"/>
      <w:jc w:val="start"/>
    </w:pPr>
    <w:rPr>
      <w:rFonts w:eastAsia="Times New Roman"/>
      <w:sz w:val="24"/>
      <w:szCs w:val="24"/>
      <w:lang w:val="en-NZ" w:eastAsia="en-NZ"/>
    </w:rPr>
  </w:style>
  <w:style w:type="character" w:customStyle="1" w:styleId="cf01">
    <w:name w:val="cf01"/>
    <w:basedOn w:val="DefaultParagraphFont"/>
    <w:rsid w:val="00B75EAA"/>
    <w:rPr>
      <w:rFonts w:ascii="Segoe UI" w:hAnsi="Segoe UI" w:cs="Segoe UI" w:hint="default"/>
      <w:i/>
      <w:iCs/>
      <w:sz w:val="18"/>
      <w:szCs w:val="18"/>
    </w:rPr>
  </w:style>
  <w:style w:type="character" w:customStyle="1" w:styleId="expandable-author">
    <w:name w:val="expandable-author"/>
    <w:basedOn w:val="DefaultParagraphFont"/>
    <w:rsid w:val="004772F9"/>
  </w:style>
  <w:style w:type="character" w:customStyle="1" w:styleId="contribdegrees">
    <w:name w:val="contribdegrees"/>
    <w:basedOn w:val="DefaultParagraphFont"/>
    <w:rsid w:val="004772F9"/>
  </w:style>
  <w:style w:type="paragraph" w:styleId="NormalWeb">
    <w:name w:val="Normal (Web)"/>
    <w:basedOn w:val="Normal"/>
    <w:uiPriority w:val="99"/>
    <w:unhideWhenUsed/>
    <w:rsid w:val="004772F9"/>
    <w:pPr>
      <w:spacing w:before="5pt" w:beforeAutospacing="1" w:after="5pt" w:afterAutospacing="1"/>
      <w:jc w:val="start"/>
    </w:pPr>
    <w:rPr>
      <w:rFonts w:eastAsia="Times New Roman"/>
      <w:sz w:val="24"/>
      <w:szCs w:val="24"/>
      <w:lang w:val="en-NZ" w:eastAsia="en-NZ"/>
    </w:rPr>
  </w:style>
  <w:style w:type="paragraph" w:customStyle="1" w:styleId="hv">
    <w:name w:val="hv"/>
    <w:basedOn w:val="Normal"/>
    <w:rsid w:val="0075073D"/>
    <w:pPr>
      <w:spacing w:before="5pt" w:beforeAutospacing="1" w:after="5pt" w:afterAutospacing="1"/>
      <w:jc w:val="start"/>
    </w:pPr>
    <w:rPr>
      <w:rFonts w:eastAsia="Times New Roman"/>
      <w:sz w:val="24"/>
      <w:szCs w:val="24"/>
      <w:lang w:val="en-NZ" w:eastAsia="en-NZ"/>
    </w:rPr>
  </w:style>
  <w:style w:type="character" w:styleId="PlaceholderText">
    <w:name w:val="Placeholder Text"/>
    <w:basedOn w:val="DefaultParagraphFont"/>
    <w:uiPriority w:val="99"/>
    <w:semiHidden/>
    <w:rsid w:val="00293709"/>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3616">
      <w:bodyDiv w:val="1"/>
      <w:marLeft w:val="0pt"/>
      <w:marRight w:val="0pt"/>
      <w:marTop w:val="0pt"/>
      <w:marBottom w:val="0pt"/>
      <w:divBdr>
        <w:top w:val="none" w:sz="0" w:space="0" w:color="auto"/>
        <w:left w:val="none" w:sz="0" w:space="0" w:color="auto"/>
        <w:bottom w:val="none" w:sz="0" w:space="0" w:color="auto"/>
        <w:right w:val="none" w:sz="0" w:space="0" w:color="auto"/>
      </w:divBdr>
    </w:div>
    <w:div w:id="36782864">
      <w:bodyDiv w:val="1"/>
      <w:marLeft w:val="0pt"/>
      <w:marRight w:val="0pt"/>
      <w:marTop w:val="0pt"/>
      <w:marBottom w:val="0pt"/>
      <w:divBdr>
        <w:top w:val="none" w:sz="0" w:space="0" w:color="auto"/>
        <w:left w:val="none" w:sz="0" w:space="0" w:color="auto"/>
        <w:bottom w:val="none" w:sz="0" w:space="0" w:color="auto"/>
        <w:right w:val="none" w:sz="0" w:space="0" w:color="auto"/>
      </w:divBdr>
    </w:div>
    <w:div w:id="39715583">
      <w:bodyDiv w:val="1"/>
      <w:marLeft w:val="0pt"/>
      <w:marRight w:val="0pt"/>
      <w:marTop w:val="0pt"/>
      <w:marBottom w:val="0pt"/>
      <w:divBdr>
        <w:top w:val="none" w:sz="0" w:space="0" w:color="auto"/>
        <w:left w:val="none" w:sz="0" w:space="0" w:color="auto"/>
        <w:bottom w:val="none" w:sz="0" w:space="0" w:color="auto"/>
        <w:right w:val="none" w:sz="0" w:space="0" w:color="auto"/>
      </w:divBdr>
    </w:div>
    <w:div w:id="59061119">
      <w:bodyDiv w:val="1"/>
      <w:marLeft w:val="0pt"/>
      <w:marRight w:val="0pt"/>
      <w:marTop w:val="0pt"/>
      <w:marBottom w:val="0pt"/>
      <w:divBdr>
        <w:top w:val="none" w:sz="0" w:space="0" w:color="auto"/>
        <w:left w:val="none" w:sz="0" w:space="0" w:color="auto"/>
        <w:bottom w:val="none" w:sz="0" w:space="0" w:color="auto"/>
        <w:right w:val="none" w:sz="0" w:space="0" w:color="auto"/>
      </w:divBdr>
    </w:div>
    <w:div w:id="137920050">
      <w:bodyDiv w:val="1"/>
      <w:marLeft w:val="0pt"/>
      <w:marRight w:val="0pt"/>
      <w:marTop w:val="0pt"/>
      <w:marBottom w:val="0pt"/>
      <w:divBdr>
        <w:top w:val="none" w:sz="0" w:space="0" w:color="auto"/>
        <w:left w:val="none" w:sz="0" w:space="0" w:color="auto"/>
        <w:bottom w:val="none" w:sz="0" w:space="0" w:color="auto"/>
        <w:right w:val="none" w:sz="0" w:space="0" w:color="auto"/>
      </w:divBdr>
    </w:div>
    <w:div w:id="155804712">
      <w:bodyDiv w:val="1"/>
      <w:marLeft w:val="0pt"/>
      <w:marRight w:val="0pt"/>
      <w:marTop w:val="0pt"/>
      <w:marBottom w:val="0pt"/>
      <w:divBdr>
        <w:top w:val="none" w:sz="0" w:space="0" w:color="auto"/>
        <w:left w:val="none" w:sz="0" w:space="0" w:color="auto"/>
        <w:bottom w:val="none" w:sz="0" w:space="0" w:color="auto"/>
        <w:right w:val="none" w:sz="0" w:space="0" w:color="auto"/>
      </w:divBdr>
    </w:div>
    <w:div w:id="15954567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88452052">
          <w:marLeft w:val="0pt"/>
          <w:marRight w:val="0pt"/>
          <w:marTop w:val="0pt"/>
          <w:marBottom w:val="0pt"/>
          <w:divBdr>
            <w:top w:val="none" w:sz="0" w:space="0" w:color="auto"/>
            <w:left w:val="none" w:sz="0" w:space="0" w:color="auto"/>
            <w:bottom w:val="none" w:sz="0" w:space="0" w:color="auto"/>
            <w:right w:val="none" w:sz="0" w:space="0" w:color="auto"/>
          </w:divBdr>
          <w:divsChild>
            <w:div w:id="181136013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7912316">
      <w:bodyDiv w:val="1"/>
      <w:marLeft w:val="0pt"/>
      <w:marRight w:val="0pt"/>
      <w:marTop w:val="0pt"/>
      <w:marBottom w:val="0pt"/>
      <w:divBdr>
        <w:top w:val="none" w:sz="0" w:space="0" w:color="auto"/>
        <w:left w:val="none" w:sz="0" w:space="0" w:color="auto"/>
        <w:bottom w:val="none" w:sz="0" w:space="0" w:color="auto"/>
        <w:right w:val="none" w:sz="0" w:space="0" w:color="auto"/>
      </w:divBdr>
    </w:div>
    <w:div w:id="218637934">
      <w:bodyDiv w:val="1"/>
      <w:marLeft w:val="0pt"/>
      <w:marRight w:val="0pt"/>
      <w:marTop w:val="0pt"/>
      <w:marBottom w:val="0pt"/>
      <w:divBdr>
        <w:top w:val="none" w:sz="0" w:space="0" w:color="auto"/>
        <w:left w:val="none" w:sz="0" w:space="0" w:color="auto"/>
        <w:bottom w:val="none" w:sz="0" w:space="0" w:color="auto"/>
        <w:right w:val="none" w:sz="0" w:space="0" w:color="auto"/>
      </w:divBdr>
    </w:div>
    <w:div w:id="278538394">
      <w:bodyDiv w:val="1"/>
      <w:marLeft w:val="0pt"/>
      <w:marRight w:val="0pt"/>
      <w:marTop w:val="0pt"/>
      <w:marBottom w:val="0pt"/>
      <w:divBdr>
        <w:top w:val="none" w:sz="0" w:space="0" w:color="auto"/>
        <w:left w:val="none" w:sz="0" w:space="0" w:color="auto"/>
        <w:bottom w:val="none" w:sz="0" w:space="0" w:color="auto"/>
        <w:right w:val="none" w:sz="0" w:space="0" w:color="auto"/>
      </w:divBdr>
    </w:div>
    <w:div w:id="293144905">
      <w:bodyDiv w:val="1"/>
      <w:marLeft w:val="0pt"/>
      <w:marRight w:val="0pt"/>
      <w:marTop w:val="0pt"/>
      <w:marBottom w:val="0pt"/>
      <w:divBdr>
        <w:top w:val="none" w:sz="0" w:space="0" w:color="auto"/>
        <w:left w:val="none" w:sz="0" w:space="0" w:color="auto"/>
        <w:bottom w:val="none" w:sz="0" w:space="0" w:color="auto"/>
        <w:right w:val="none" w:sz="0" w:space="0" w:color="auto"/>
      </w:divBdr>
    </w:div>
    <w:div w:id="321978683">
      <w:bodyDiv w:val="1"/>
      <w:marLeft w:val="0pt"/>
      <w:marRight w:val="0pt"/>
      <w:marTop w:val="0pt"/>
      <w:marBottom w:val="0pt"/>
      <w:divBdr>
        <w:top w:val="none" w:sz="0" w:space="0" w:color="auto"/>
        <w:left w:val="none" w:sz="0" w:space="0" w:color="auto"/>
        <w:bottom w:val="none" w:sz="0" w:space="0" w:color="auto"/>
        <w:right w:val="none" w:sz="0" w:space="0" w:color="auto"/>
      </w:divBdr>
    </w:div>
    <w:div w:id="331104513">
      <w:bodyDiv w:val="1"/>
      <w:marLeft w:val="0pt"/>
      <w:marRight w:val="0pt"/>
      <w:marTop w:val="0pt"/>
      <w:marBottom w:val="0pt"/>
      <w:divBdr>
        <w:top w:val="none" w:sz="0" w:space="0" w:color="auto"/>
        <w:left w:val="none" w:sz="0" w:space="0" w:color="auto"/>
        <w:bottom w:val="none" w:sz="0" w:space="0" w:color="auto"/>
        <w:right w:val="none" w:sz="0" w:space="0" w:color="auto"/>
      </w:divBdr>
    </w:div>
    <w:div w:id="34100975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47403820">
          <w:marLeft w:val="0pt"/>
          <w:marRight w:val="0pt"/>
          <w:marTop w:val="0pt"/>
          <w:marBottom w:val="0pt"/>
          <w:divBdr>
            <w:top w:val="none" w:sz="0" w:space="0" w:color="auto"/>
            <w:left w:val="none" w:sz="0" w:space="0" w:color="auto"/>
            <w:bottom w:val="none" w:sz="0" w:space="0" w:color="auto"/>
            <w:right w:val="none" w:sz="0" w:space="0" w:color="auto"/>
          </w:divBdr>
          <w:divsChild>
            <w:div w:id="136380959">
              <w:marLeft w:val="0pt"/>
              <w:marRight w:val="0pt"/>
              <w:marTop w:val="0pt"/>
              <w:marBottom w:val="0pt"/>
              <w:divBdr>
                <w:top w:val="none" w:sz="0" w:space="0" w:color="auto"/>
                <w:left w:val="none" w:sz="0" w:space="0" w:color="auto"/>
                <w:bottom w:val="none" w:sz="0" w:space="0" w:color="auto"/>
                <w:right w:val="none" w:sz="0" w:space="0" w:color="auto"/>
              </w:divBdr>
              <w:divsChild>
                <w:div w:id="79109201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348527631">
      <w:bodyDiv w:val="1"/>
      <w:marLeft w:val="0pt"/>
      <w:marRight w:val="0pt"/>
      <w:marTop w:val="0pt"/>
      <w:marBottom w:val="0pt"/>
      <w:divBdr>
        <w:top w:val="none" w:sz="0" w:space="0" w:color="auto"/>
        <w:left w:val="none" w:sz="0" w:space="0" w:color="auto"/>
        <w:bottom w:val="none" w:sz="0" w:space="0" w:color="auto"/>
        <w:right w:val="none" w:sz="0" w:space="0" w:color="auto"/>
      </w:divBdr>
    </w:div>
    <w:div w:id="350302433">
      <w:bodyDiv w:val="1"/>
      <w:marLeft w:val="0pt"/>
      <w:marRight w:val="0pt"/>
      <w:marTop w:val="0pt"/>
      <w:marBottom w:val="0pt"/>
      <w:divBdr>
        <w:top w:val="none" w:sz="0" w:space="0" w:color="auto"/>
        <w:left w:val="none" w:sz="0" w:space="0" w:color="auto"/>
        <w:bottom w:val="none" w:sz="0" w:space="0" w:color="auto"/>
        <w:right w:val="none" w:sz="0" w:space="0" w:color="auto"/>
      </w:divBdr>
    </w:div>
    <w:div w:id="376046366">
      <w:bodyDiv w:val="1"/>
      <w:marLeft w:val="0pt"/>
      <w:marRight w:val="0pt"/>
      <w:marTop w:val="0pt"/>
      <w:marBottom w:val="0pt"/>
      <w:divBdr>
        <w:top w:val="none" w:sz="0" w:space="0" w:color="auto"/>
        <w:left w:val="none" w:sz="0" w:space="0" w:color="auto"/>
        <w:bottom w:val="none" w:sz="0" w:space="0" w:color="auto"/>
        <w:right w:val="none" w:sz="0" w:space="0" w:color="auto"/>
      </w:divBdr>
    </w:div>
    <w:div w:id="400375160">
      <w:bodyDiv w:val="1"/>
      <w:marLeft w:val="0pt"/>
      <w:marRight w:val="0pt"/>
      <w:marTop w:val="0pt"/>
      <w:marBottom w:val="0pt"/>
      <w:divBdr>
        <w:top w:val="none" w:sz="0" w:space="0" w:color="auto"/>
        <w:left w:val="none" w:sz="0" w:space="0" w:color="auto"/>
        <w:bottom w:val="none" w:sz="0" w:space="0" w:color="auto"/>
        <w:right w:val="none" w:sz="0" w:space="0" w:color="auto"/>
      </w:divBdr>
    </w:div>
    <w:div w:id="430518295">
      <w:bodyDiv w:val="1"/>
      <w:marLeft w:val="0pt"/>
      <w:marRight w:val="0pt"/>
      <w:marTop w:val="0pt"/>
      <w:marBottom w:val="0pt"/>
      <w:divBdr>
        <w:top w:val="none" w:sz="0" w:space="0" w:color="auto"/>
        <w:left w:val="none" w:sz="0" w:space="0" w:color="auto"/>
        <w:bottom w:val="none" w:sz="0" w:space="0" w:color="auto"/>
        <w:right w:val="none" w:sz="0" w:space="0" w:color="auto"/>
      </w:divBdr>
    </w:div>
    <w:div w:id="465272445">
      <w:bodyDiv w:val="1"/>
      <w:marLeft w:val="0pt"/>
      <w:marRight w:val="0pt"/>
      <w:marTop w:val="0pt"/>
      <w:marBottom w:val="0pt"/>
      <w:divBdr>
        <w:top w:val="none" w:sz="0" w:space="0" w:color="auto"/>
        <w:left w:val="none" w:sz="0" w:space="0" w:color="auto"/>
        <w:bottom w:val="none" w:sz="0" w:space="0" w:color="auto"/>
        <w:right w:val="none" w:sz="0" w:space="0" w:color="auto"/>
      </w:divBdr>
    </w:div>
    <w:div w:id="527721449">
      <w:bodyDiv w:val="1"/>
      <w:marLeft w:val="0pt"/>
      <w:marRight w:val="0pt"/>
      <w:marTop w:val="0pt"/>
      <w:marBottom w:val="0pt"/>
      <w:divBdr>
        <w:top w:val="none" w:sz="0" w:space="0" w:color="auto"/>
        <w:left w:val="none" w:sz="0" w:space="0" w:color="auto"/>
        <w:bottom w:val="none" w:sz="0" w:space="0" w:color="auto"/>
        <w:right w:val="none" w:sz="0" w:space="0" w:color="auto"/>
      </w:divBdr>
    </w:div>
    <w:div w:id="55936842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64211966">
          <w:marLeft w:val="0pt"/>
          <w:marRight w:val="0pt"/>
          <w:marTop w:val="0pt"/>
          <w:marBottom w:val="0pt"/>
          <w:divBdr>
            <w:top w:val="none" w:sz="0" w:space="0" w:color="auto"/>
            <w:left w:val="none" w:sz="0" w:space="0" w:color="auto"/>
            <w:bottom w:val="none" w:sz="0" w:space="0" w:color="auto"/>
            <w:right w:val="none" w:sz="0" w:space="0" w:color="auto"/>
          </w:divBdr>
          <w:divsChild>
            <w:div w:id="145440360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83415048">
      <w:bodyDiv w:val="1"/>
      <w:marLeft w:val="0pt"/>
      <w:marRight w:val="0pt"/>
      <w:marTop w:val="0pt"/>
      <w:marBottom w:val="0pt"/>
      <w:divBdr>
        <w:top w:val="none" w:sz="0" w:space="0" w:color="auto"/>
        <w:left w:val="none" w:sz="0" w:space="0" w:color="auto"/>
        <w:bottom w:val="none" w:sz="0" w:space="0" w:color="auto"/>
        <w:right w:val="none" w:sz="0" w:space="0" w:color="auto"/>
      </w:divBdr>
    </w:div>
    <w:div w:id="638271191">
      <w:bodyDiv w:val="1"/>
      <w:marLeft w:val="0pt"/>
      <w:marRight w:val="0pt"/>
      <w:marTop w:val="0pt"/>
      <w:marBottom w:val="0pt"/>
      <w:divBdr>
        <w:top w:val="none" w:sz="0" w:space="0" w:color="auto"/>
        <w:left w:val="none" w:sz="0" w:space="0" w:color="auto"/>
        <w:bottom w:val="none" w:sz="0" w:space="0" w:color="auto"/>
        <w:right w:val="none" w:sz="0" w:space="0" w:color="auto"/>
      </w:divBdr>
    </w:div>
    <w:div w:id="699160338">
      <w:bodyDiv w:val="1"/>
      <w:marLeft w:val="0pt"/>
      <w:marRight w:val="0pt"/>
      <w:marTop w:val="0pt"/>
      <w:marBottom w:val="0pt"/>
      <w:divBdr>
        <w:top w:val="none" w:sz="0" w:space="0" w:color="auto"/>
        <w:left w:val="none" w:sz="0" w:space="0" w:color="auto"/>
        <w:bottom w:val="none" w:sz="0" w:space="0" w:color="auto"/>
        <w:right w:val="none" w:sz="0" w:space="0" w:color="auto"/>
      </w:divBdr>
    </w:div>
    <w:div w:id="705639743">
      <w:bodyDiv w:val="1"/>
      <w:marLeft w:val="0pt"/>
      <w:marRight w:val="0pt"/>
      <w:marTop w:val="0pt"/>
      <w:marBottom w:val="0pt"/>
      <w:divBdr>
        <w:top w:val="none" w:sz="0" w:space="0" w:color="auto"/>
        <w:left w:val="none" w:sz="0" w:space="0" w:color="auto"/>
        <w:bottom w:val="none" w:sz="0" w:space="0" w:color="auto"/>
        <w:right w:val="none" w:sz="0" w:space="0" w:color="auto"/>
      </w:divBdr>
    </w:div>
    <w:div w:id="715474473">
      <w:bodyDiv w:val="1"/>
      <w:marLeft w:val="0pt"/>
      <w:marRight w:val="0pt"/>
      <w:marTop w:val="0pt"/>
      <w:marBottom w:val="0pt"/>
      <w:divBdr>
        <w:top w:val="none" w:sz="0" w:space="0" w:color="auto"/>
        <w:left w:val="none" w:sz="0" w:space="0" w:color="auto"/>
        <w:bottom w:val="none" w:sz="0" w:space="0" w:color="auto"/>
        <w:right w:val="none" w:sz="0" w:space="0" w:color="auto"/>
      </w:divBdr>
    </w:div>
    <w:div w:id="757755423">
      <w:bodyDiv w:val="1"/>
      <w:marLeft w:val="0pt"/>
      <w:marRight w:val="0pt"/>
      <w:marTop w:val="0pt"/>
      <w:marBottom w:val="0pt"/>
      <w:divBdr>
        <w:top w:val="none" w:sz="0" w:space="0" w:color="auto"/>
        <w:left w:val="none" w:sz="0" w:space="0" w:color="auto"/>
        <w:bottom w:val="none" w:sz="0" w:space="0" w:color="auto"/>
        <w:right w:val="none" w:sz="0" w:space="0" w:color="auto"/>
      </w:divBdr>
    </w:div>
    <w:div w:id="773212758">
      <w:bodyDiv w:val="1"/>
      <w:marLeft w:val="0pt"/>
      <w:marRight w:val="0pt"/>
      <w:marTop w:val="0pt"/>
      <w:marBottom w:val="0pt"/>
      <w:divBdr>
        <w:top w:val="none" w:sz="0" w:space="0" w:color="auto"/>
        <w:left w:val="none" w:sz="0" w:space="0" w:color="auto"/>
        <w:bottom w:val="none" w:sz="0" w:space="0" w:color="auto"/>
        <w:right w:val="none" w:sz="0" w:space="0" w:color="auto"/>
      </w:divBdr>
    </w:div>
    <w:div w:id="806778290">
      <w:bodyDiv w:val="1"/>
      <w:marLeft w:val="0pt"/>
      <w:marRight w:val="0pt"/>
      <w:marTop w:val="0pt"/>
      <w:marBottom w:val="0pt"/>
      <w:divBdr>
        <w:top w:val="none" w:sz="0" w:space="0" w:color="auto"/>
        <w:left w:val="none" w:sz="0" w:space="0" w:color="auto"/>
        <w:bottom w:val="none" w:sz="0" w:space="0" w:color="auto"/>
        <w:right w:val="none" w:sz="0" w:space="0" w:color="auto"/>
      </w:divBdr>
    </w:div>
    <w:div w:id="810246966">
      <w:bodyDiv w:val="1"/>
      <w:marLeft w:val="0pt"/>
      <w:marRight w:val="0pt"/>
      <w:marTop w:val="0pt"/>
      <w:marBottom w:val="0pt"/>
      <w:divBdr>
        <w:top w:val="none" w:sz="0" w:space="0" w:color="auto"/>
        <w:left w:val="none" w:sz="0" w:space="0" w:color="auto"/>
        <w:bottom w:val="none" w:sz="0" w:space="0" w:color="auto"/>
        <w:right w:val="none" w:sz="0" w:space="0" w:color="auto"/>
      </w:divBdr>
    </w:div>
    <w:div w:id="871652404">
      <w:bodyDiv w:val="1"/>
      <w:marLeft w:val="0pt"/>
      <w:marRight w:val="0pt"/>
      <w:marTop w:val="0pt"/>
      <w:marBottom w:val="0pt"/>
      <w:divBdr>
        <w:top w:val="none" w:sz="0" w:space="0" w:color="auto"/>
        <w:left w:val="none" w:sz="0" w:space="0" w:color="auto"/>
        <w:bottom w:val="none" w:sz="0" w:space="0" w:color="auto"/>
        <w:right w:val="none" w:sz="0" w:space="0" w:color="auto"/>
      </w:divBdr>
    </w:div>
    <w:div w:id="885751670">
      <w:bodyDiv w:val="1"/>
      <w:marLeft w:val="0pt"/>
      <w:marRight w:val="0pt"/>
      <w:marTop w:val="0pt"/>
      <w:marBottom w:val="0pt"/>
      <w:divBdr>
        <w:top w:val="none" w:sz="0" w:space="0" w:color="auto"/>
        <w:left w:val="none" w:sz="0" w:space="0" w:color="auto"/>
        <w:bottom w:val="none" w:sz="0" w:space="0" w:color="auto"/>
        <w:right w:val="none" w:sz="0" w:space="0" w:color="auto"/>
      </w:divBdr>
    </w:div>
    <w:div w:id="893657011">
      <w:bodyDiv w:val="1"/>
      <w:marLeft w:val="0pt"/>
      <w:marRight w:val="0pt"/>
      <w:marTop w:val="0pt"/>
      <w:marBottom w:val="0pt"/>
      <w:divBdr>
        <w:top w:val="none" w:sz="0" w:space="0" w:color="auto"/>
        <w:left w:val="none" w:sz="0" w:space="0" w:color="auto"/>
        <w:bottom w:val="none" w:sz="0" w:space="0" w:color="auto"/>
        <w:right w:val="none" w:sz="0" w:space="0" w:color="auto"/>
      </w:divBdr>
    </w:div>
    <w:div w:id="917790139">
      <w:bodyDiv w:val="1"/>
      <w:marLeft w:val="0pt"/>
      <w:marRight w:val="0pt"/>
      <w:marTop w:val="0pt"/>
      <w:marBottom w:val="0pt"/>
      <w:divBdr>
        <w:top w:val="none" w:sz="0" w:space="0" w:color="auto"/>
        <w:left w:val="none" w:sz="0" w:space="0" w:color="auto"/>
        <w:bottom w:val="none" w:sz="0" w:space="0" w:color="auto"/>
        <w:right w:val="none" w:sz="0" w:space="0" w:color="auto"/>
      </w:divBdr>
    </w:div>
    <w:div w:id="1000810583">
      <w:bodyDiv w:val="1"/>
      <w:marLeft w:val="0pt"/>
      <w:marRight w:val="0pt"/>
      <w:marTop w:val="0pt"/>
      <w:marBottom w:val="0pt"/>
      <w:divBdr>
        <w:top w:val="none" w:sz="0" w:space="0" w:color="auto"/>
        <w:left w:val="none" w:sz="0" w:space="0" w:color="auto"/>
        <w:bottom w:val="none" w:sz="0" w:space="0" w:color="auto"/>
        <w:right w:val="none" w:sz="0" w:space="0" w:color="auto"/>
      </w:divBdr>
    </w:div>
    <w:div w:id="1011489890">
      <w:bodyDiv w:val="1"/>
      <w:marLeft w:val="0pt"/>
      <w:marRight w:val="0pt"/>
      <w:marTop w:val="0pt"/>
      <w:marBottom w:val="0pt"/>
      <w:divBdr>
        <w:top w:val="none" w:sz="0" w:space="0" w:color="auto"/>
        <w:left w:val="none" w:sz="0" w:space="0" w:color="auto"/>
        <w:bottom w:val="none" w:sz="0" w:space="0" w:color="auto"/>
        <w:right w:val="none" w:sz="0" w:space="0" w:color="auto"/>
      </w:divBdr>
    </w:div>
    <w:div w:id="1037462227">
      <w:bodyDiv w:val="1"/>
      <w:marLeft w:val="0pt"/>
      <w:marRight w:val="0pt"/>
      <w:marTop w:val="0pt"/>
      <w:marBottom w:val="0pt"/>
      <w:divBdr>
        <w:top w:val="none" w:sz="0" w:space="0" w:color="auto"/>
        <w:left w:val="none" w:sz="0" w:space="0" w:color="auto"/>
        <w:bottom w:val="none" w:sz="0" w:space="0" w:color="auto"/>
        <w:right w:val="none" w:sz="0" w:space="0" w:color="auto"/>
      </w:divBdr>
    </w:div>
    <w:div w:id="1037777856">
      <w:bodyDiv w:val="1"/>
      <w:marLeft w:val="0pt"/>
      <w:marRight w:val="0pt"/>
      <w:marTop w:val="0pt"/>
      <w:marBottom w:val="0pt"/>
      <w:divBdr>
        <w:top w:val="none" w:sz="0" w:space="0" w:color="auto"/>
        <w:left w:val="none" w:sz="0" w:space="0" w:color="auto"/>
        <w:bottom w:val="none" w:sz="0" w:space="0" w:color="auto"/>
        <w:right w:val="none" w:sz="0" w:space="0" w:color="auto"/>
      </w:divBdr>
    </w:div>
    <w:div w:id="1041126711">
      <w:bodyDiv w:val="1"/>
      <w:marLeft w:val="0pt"/>
      <w:marRight w:val="0pt"/>
      <w:marTop w:val="0pt"/>
      <w:marBottom w:val="0pt"/>
      <w:divBdr>
        <w:top w:val="none" w:sz="0" w:space="0" w:color="auto"/>
        <w:left w:val="none" w:sz="0" w:space="0" w:color="auto"/>
        <w:bottom w:val="none" w:sz="0" w:space="0" w:color="auto"/>
        <w:right w:val="none" w:sz="0" w:space="0" w:color="auto"/>
      </w:divBdr>
    </w:div>
    <w:div w:id="1063988568">
      <w:bodyDiv w:val="1"/>
      <w:marLeft w:val="0pt"/>
      <w:marRight w:val="0pt"/>
      <w:marTop w:val="0pt"/>
      <w:marBottom w:val="0pt"/>
      <w:divBdr>
        <w:top w:val="none" w:sz="0" w:space="0" w:color="auto"/>
        <w:left w:val="none" w:sz="0" w:space="0" w:color="auto"/>
        <w:bottom w:val="none" w:sz="0" w:space="0" w:color="auto"/>
        <w:right w:val="none" w:sz="0" w:space="0" w:color="auto"/>
      </w:divBdr>
    </w:div>
    <w:div w:id="1065832675">
      <w:bodyDiv w:val="1"/>
      <w:marLeft w:val="0pt"/>
      <w:marRight w:val="0pt"/>
      <w:marTop w:val="0pt"/>
      <w:marBottom w:val="0pt"/>
      <w:divBdr>
        <w:top w:val="none" w:sz="0" w:space="0" w:color="auto"/>
        <w:left w:val="none" w:sz="0" w:space="0" w:color="auto"/>
        <w:bottom w:val="none" w:sz="0" w:space="0" w:color="auto"/>
        <w:right w:val="none" w:sz="0" w:space="0" w:color="auto"/>
      </w:divBdr>
    </w:div>
    <w:div w:id="1105810205">
      <w:bodyDiv w:val="1"/>
      <w:marLeft w:val="0pt"/>
      <w:marRight w:val="0pt"/>
      <w:marTop w:val="0pt"/>
      <w:marBottom w:val="0pt"/>
      <w:divBdr>
        <w:top w:val="none" w:sz="0" w:space="0" w:color="auto"/>
        <w:left w:val="none" w:sz="0" w:space="0" w:color="auto"/>
        <w:bottom w:val="none" w:sz="0" w:space="0" w:color="auto"/>
        <w:right w:val="none" w:sz="0" w:space="0" w:color="auto"/>
      </w:divBdr>
    </w:div>
    <w:div w:id="1110517131">
      <w:bodyDiv w:val="1"/>
      <w:marLeft w:val="0pt"/>
      <w:marRight w:val="0pt"/>
      <w:marTop w:val="0pt"/>
      <w:marBottom w:val="0pt"/>
      <w:divBdr>
        <w:top w:val="none" w:sz="0" w:space="0" w:color="auto"/>
        <w:left w:val="none" w:sz="0" w:space="0" w:color="auto"/>
        <w:bottom w:val="none" w:sz="0" w:space="0" w:color="auto"/>
        <w:right w:val="none" w:sz="0" w:space="0" w:color="auto"/>
      </w:divBdr>
    </w:div>
    <w:div w:id="1115251491">
      <w:bodyDiv w:val="1"/>
      <w:marLeft w:val="0pt"/>
      <w:marRight w:val="0pt"/>
      <w:marTop w:val="0pt"/>
      <w:marBottom w:val="0pt"/>
      <w:divBdr>
        <w:top w:val="none" w:sz="0" w:space="0" w:color="auto"/>
        <w:left w:val="none" w:sz="0" w:space="0" w:color="auto"/>
        <w:bottom w:val="none" w:sz="0" w:space="0" w:color="auto"/>
        <w:right w:val="none" w:sz="0" w:space="0" w:color="auto"/>
      </w:divBdr>
    </w:div>
    <w:div w:id="1153837790">
      <w:bodyDiv w:val="1"/>
      <w:marLeft w:val="0pt"/>
      <w:marRight w:val="0pt"/>
      <w:marTop w:val="0pt"/>
      <w:marBottom w:val="0pt"/>
      <w:divBdr>
        <w:top w:val="none" w:sz="0" w:space="0" w:color="auto"/>
        <w:left w:val="none" w:sz="0" w:space="0" w:color="auto"/>
        <w:bottom w:val="none" w:sz="0" w:space="0" w:color="auto"/>
        <w:right w:val="none" w:sz="0" w:space="0" w:color="auto"/>
      </w:divBdr>
    </w:div>
    <w:div w:id="1173256868">
      <w:bodyDiv w:val="1"/>
      <w:marLeft w:val="0pt"/>
      <w:marRight w:val="0pt"/>
      <w:marTop w:val="0pt"/>
      <w:marBottom w:val="0pt"/>
      <w:divBdr>
        <w:top w:val="none" w:sz="0" w:space="0" w:color="auto"/>
        <w:left w:val="none" w:sz="0" w:space="0" w:color="auto"/>
        <w:bottom w:val="none" w:sz="0" w:space="0" w:color="auto"/>
        <w:right w:val="none" w:sz="0" w:space="0" w:color="auto"/>
      </w:divBdr>
    </w:div>
    <w:div w:id="1199704625">
      <w:bodyDiv w:val="1"/>
      <w:marLeft w:val="0pt"/>
      <w:marRight w:val="0pt"/>
      <w:marTop w:val="0pt"/>
      <w:marBottom w:val="0pt"/>
      <w:divBdr>
        <w:top w:val="none" w:sz="0" w:space="0" w:color="auto"/>
        <w:left w:val="none" w:sz="0" w:space="0" w:color="auto"/>
        <w:bottom w:val="none" w:sz="0" w:space="0" w:color="auto"/>
        <w:right w:val="none" w:sz="0" w:space="0" w:color="auto"/>
      </w:divBdr>
    </w:div>
    <w:div w:id="1219516036">
      <w:bodyDiv w:val="1"/>
      <w:marLeft w:val="0pt"/>
      <w:marRight w:val="0pt"/>
      <w:marTop w:val="0pt"/>
      <w:marBottom w:val="0pt"/>
      <w:divBdr>
        <w:top w:val="none" w:sz="0" w:space="0" w:color="auto"/>
        <w:left w:val="none" w:sz="0" w:space="0" w:color="auto"/>
        <w:bottom w:val="none" w:sz="0" w:space="0" w:color="auto"/>
        <w:right w:val="none" w:sz="0" w:space="0" w:color="auto"/>
      </w:divBdr>
    </w:div>
    <w:div w:id="1274096506">
      <w:bodyDiv w:val="1"/>
      <w:marLeft w:val="0pt"/>
      <w:marRight w:val="0pt"/>
      <w:marTop w:val="0pt"/>
      <w:marBottom w:val="0pt"/>
      <w:divBdr>
        <w:top w:val="none" w:sz="0" w:space="0" w:color="auto"/>
        <w:left w:val="none" w:sz="0" w:space="0" w:color="auto"/>
        <w:bottom w:val="none" w:sz="0" w:space="0" w:color="auto"/>
        <w:right w:val="none" w:sz="0" w:space="0" w:color="auto"/>
      </w:divBdr>
    </w:div>
    <w:div w:id="1316371366">
      <w:bodyDiv w:val="1"/>
      <w:marLeft w:val="0pt"/>
      <w:marRight w:val="0pt"/>
      <w:marTop w:val="0pt"/>
      <w:marBottom w:val="0pt"/>
      <w:divBdr>
        <w:top w:val="none" w:sz="0" w:space="0" w:color="auto"/>
        <w:left w:val="none" w:sz="0" w:space="0" w:color="auto"/>
        <w:bottom w:val="none" w:sz="0" w:space="0" w:color="auto"/>
        <w:right w:val="none" w:sz="0" w:space="0" w:color="auto"/>
      </w:divBdr>
    </w:div>
    <w:div w:id="1363356516">
      <w:bodyDiv w:val="1"/>
      <w:marLeft w:val="0pt"/>
      <w:marRight w:val="0pt"/>
      <w:marTop w:val="0pt"/>
      <w:marBottom w:val="0pt"/>
      <w:divBdr>
        <w:top w:val="none" w:sz="0" w:space="0" w:color="auto"/>
        <w:left w:val="none" w:sz="0" w:space="0" w:color="auto"/>
        <w:bottom w:val="none" w:sz="0" w:space="0" w:color="auto"/>
        <w:right w:val="none" w:sz="0" w:space="0" w:color="auto"/>
      </w:divBdr>
    </w:div>
    <w:div w:id="1394811578">
      <w:bodyDiv w:val="1"/>
      <w:marLeft w:val="0pt"/>
      <w:marRight w:val="0pt"/>
      <w:marTop w:val="0pt"/>
      <w:marBottom w:val="0pt"/>
      <w:divBdr>
        <w:top w:val="none" w:sz="0" w:space="0" w:color="auto"/>
        <w:left w:val="none" w:sz="0" w:space="0" w:color="auto"/>
        <w:bottom w:val="none" w:sz="0" w:space="0" w:color="auto"/>
        <w:right w:val="none" w:sz="0" w:space="0" w:color="auto"/>
      </w:divBdr>
    </w:div>
    <w:div w:id="1443650606">
      <w:bodyDiv w:val="1"/>
      <w:marLeft w:val="0pt"/>
      <w:marRight w:val="0pt"/>
      <w:marTop w:val="0pt"/>
      <w:marBottom w:val="0pt"/>
      <w:divBdr>
        <w:top w:val="none" w:sz="0" w:space="0" w:color="auto"/>
        <w:left w:val="none" w:sz="0" w:space="0" w:color="auto"/>
        <w:bottom w:val="none" w:sz="0" w:space="0" w:color="auto"/>
        <w:right w:val="none" w:sz="0" w:space="0" w:color="auto"/>
      </w:divBdr>
    </w:div>
    <w:div w:id="1479375943">
      <w:bodyDiv w:val="1"/>
      <w:marLeft w:val="0pt"/>
      <w:marRight w:val="0pt"/>
      <w:marTop w:val="0pt"/>
      <w:marBottom w:val="0pt"/>
      <w:divBdr>
        <w:top w:val="none" w:sz="0" w:space="0" w:color="auto"/>
        <w:left w:val="none" w:sz="0" w:space="0" w:color="auto"/>
        <w:bottom w:val="none" w:sz="0" w:space="0" w:color="auto"/>
        <w:right w:val="none" w:sz="0" w:space="0" w:color="auto"/>
      </w:divBdr>
    </w:div>
    <w:div w:id="1484085111">
      <w:bodyDiv w:val="1"/>
      <w:marLeft w:val="0pt"/>
      <w:marRight w:val="0pt"/>
      <w:marTop w:val="0pt"/>
      <w:marBottom w:val="0pt"/>
      <w:divBdr>
        <w:top w:val="none" w:sz="0" w:space="0" w:color="auto"/>
        <w:left w:val="none" w:sz="0" w:space="0" w:color="auto"/>
        <w:bottom w:val="none" w:sz="0" w:space="0" w:color="auto"/>
        <w:right w:val="none" w:sz="0" w:space="0" w:color="auto"/>
      </w:divBdr>
    </w:div>
    <w:div w:id="1486631358">
      <w:bodyDiv w:val="1"/>
      <w:marLeft w:val="0pt"/>
      <w:marRight w:val="0pt"/>
      <w:marTop w:val="0pt"/>
      <w:marBottom w:val="0pt"/>
      <w:divBdr>
        <w:top w:val="none" w:sz="0" w:space="0" w:color="auto"/>
        <w:left w:val="none" w:sz="0" w:space="0" w:color="auto"/>
        <w:bottom w:val="none" w:sz="0" w:space="0" w:color="auto"/>
        <w:right w:val="none" w:sz="0" w:space="0" w:color="auto"/>
      </w:divBdr>
    </w:div>
    <w:div w:id="1488284743">
      <w:bodyDiv w:val="1"/>
      <w:marLeft w:val="0pt"/>
      <w:marRight w:val="0pt"/>
      <w:marTop w:val="0pt"/>
      <w:marBottom w:val="0pt"/>
      <w:divBdr>
        <w:top w:val="none" w:sz="0" w:space="0" w:color="auto"/>
        <w:left w:val="none" w:sz="0" w:space="0" w:color="auto"/>
        <w:bottom w:val="none" w:sz="0" w:space="0" w:color="auto"/>
        <w:right w:val="none" w:sz="0" w:space="0" w:color="auto"/>
      </w:divBdr>
    </w:div>
    <w:div w:id="1509980262">
      <w:bodyDiv w:val="1"/>
      <w:marLeft w:val="0pt"/>
      <w:marRight w:val="0pt"/>
      <w:marTop w:val="0pt"/>
      <w:marBottom w:val="0pt"/>
      <w:divBdr>
        <w:top w:val="none" w:sz="0" w:space="0" w:color="auto"/>
        <w:left w:val="none" w:sz="0" w:space="0" w:color="auto"/>
        <w:bottom w:val="none" w:sz="0" w:space="0" w:color="auto"/>
        <w:right w:val="none" w:sz="0" w:space="0" w:color="auto"/>
      </w:divBdr>
    </w:div>
    <w:div w:id="1542789226">
      <w:bodyDiv w:val="1"/>
      <w:marLeft w:val="0pt"/>
      <w:marRight w:val="0pt"/>
      <w:marTop w:val="0pt"/>
      <w:marBottom w:val="0pt"/>
      <w:divBdr>
        <w:top w:val="none" w:sz="0" w:space="0" w:color="auto"/>
        <w:left w:val="none" w:sz="0" w:space="0" w:color="auto"/>
        <w:bottom w:val="none" w:sz="0" w:space="0" w:color="auto"/>
        <w:right w:val="none" w:sz="0" w:space="0" w:color="auto"/>
      </w:divBdr>
    </w:div>
    <w:div w:id="1571043469">
      <w:bodyDiv w:val="1"/>
      <w:marLeft w:val="0pt"/>
      <w:marRight w:val="0pt"/>
      <w:marTop w:val="0pt"/>
      <w:marBottom w:val="0pt"/>
      <w:divBdr>
        <w:top w:val="none" w:sz="0" w:space="0" w:color="auto"/>
        <w:left w:val="none" w:sz="0" w:space="0" w:color="auto"/>
        <w:bottom w:val="none" w:sz="0" w:space="0" w:color="auto"/>
        <w:right w:val="none" w:sz="0" w:space="0" w:color="auto"/>
      </w:divBdr>
    </w:div>
    <w:div w:id="1576746192">
      <w:bodyDiv w:val="1"/>
      <w:marLeft w:val="0pt"/>
      <w:marRight w:val="0pt"/>
      <w:marTop w:val="0pt"/>
      <w:marBottom w:val="0pt"/>
      <w:divBdr>
        <w:top w:val="none" w:sz="0" w:space="0" w:color="auto"/>
        <w:left w:val="none" w:sz="0" w:space="0" w:color="auto"/>
        <w:bottom w:val="none" w:sz="0" w:space="0" w:color="auto"/>
        <w:right w:val="none" w:sz="0" w:space="0" w:color="auto"/>
      </w:divBdr>
    </w:div>
    <w:div w:id="1582368600">
      <w:bodyDiv w:val="1"/>
      <w:marLeft w:val="0pt"/>
      <w:marRight w:val="0pt"/>
      <w:marTop w:val="0pt"/>
      <w:marBottom w:val="0pt"/>
      <w:divBdr>
        <w:top w:val="none" w:sz="0" w:space="0" w:color="auto"/>
        <w:left w:val="none" w:sz="0" w:space="0" w:color="auto"/>
        <w:bottom w:val="none" w:sz="0" w:space="0" w:color="auto"/>
        <w:right w:val="none" w:sz="0" w:space="0" w:color="auto"/>
      </w:divBdr>
    </w:div>
    <w:div w:id="1592817327">
      <w:bodyDiv w:val="1"/>
      <w:marLeft w:val="0pt"/>
      <w:marRight w:val="0pt"/>
      <w:marTop w:val="0pt"/>
      <w:marBottom w:val="0pt"/>
      <w:divBdr>
        <w:top w:val="none" w:sz="0" w:space="0" w:color="auto"/>
        <w:left w:val="none" w:sz="0" w:space="0" w:color="auto"/>
        <w:bottom w:val="none" w:sz="0" w:space="0" w:color="auto"/>
        <w:right w:val="none" w:sz="0" w:space="0" w:color="auto"/>
      </w:divBdr>
    </w:div>
    <w:div w:id="1611426558">
      <w:bodyDiv w:val="1"/>
      <w:marLeft w:val="0pt"/>
      <w:marRight w:val="0pt"/>
      <w:marTop w:val="0pt"/>
      <w:marBottom w:val="0pt"/>
      <w:divBdr>
        <w:top w:val="none" w:sz="0" w:space="0" w:color="auto"/>
        <w:left w:val="none" w:sz="0" w:space="0" w:color="auto"/>
        <w:bottom w:val="none" w:sz="0" w:space="0" w:color="auto"/>
        <w:right w:val="none" w:sz="0" w:space="0" w:color="auto"/>
      </w:divBdr>
    </w:div>
    <w:div w:id="1646663439">
      <w:bodyDiv w:val="1"/>
      <w:marLeft w:val="0pt"/>
      <w:marRight w:val="0pt"/>
      <w:marTop w:val="0pt"/>
      <w:marBottom w:val="0pt"/>
      <w:divBdr>
        <w:top w:val="none" w:sz="0" w:space="0" w:color="auto"/>
        <w:left w:val="none" w:sz="0" w:space="0" w:color="auto"/>
        <w:bottom w:val="none" w:sz="0" w:space="0" w:color="auto"/>
        <w:right w:val="none" w:sz="0" w:space="0" w:color="auto"/>
      </w:divBdr>
    </w:div>
    <w:div w:id="166554822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33759414">
          <w:marLeft w:val="0pt"/>
          <w:marRight w:val="0pt"/>
          <w:marTop w:val="0pt"/>
          <w:marBottom w:val="0pt"/>
          <w:divBdr>
            <w:top w:val="none" w:sz="0" w:space="0" w:color="auto"/>
            <w:left w:val="none" w:sz="0" w:space="0" w:color="auto"/>
            <w:bottom w:val="none" w:sz="0" w:space="0" w:color="auto"/>
            <w:right w:val="none" w:sz="0" w:space="0" w:color="auto"/>
          </w:divBdr>
          <w:divsChild>
            <w:div w:id="1690135134">
              <w:marLeft w:val="0pt"/>
              <w:marRight w:val="0pt"/>
              <w:marTop w:val="0pt"/>
              <w:marBottom w:val="0pt"/>
              <w:divBdr>
                <w:top w:val="none" w:sz="0" w:space="0" w:color="auto"/>
                <w:left w:val="none" w:sz="0" w:space="0" w:color="auto"/>
                <w:bottom w:val="none" w:sz="0" w:space="0" w:color="auto"/>
                <w:right w:val="none" w:sz="0" w:space="0" w:color="auto"/>
              </w:divBdr>
              <w:divsChild>
                <w:div w:id="8174544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77224441">
      <w:bodyDiv w:val="1"/>
      <w:marLeft w:val="0pt"/>
      <w:marRight w:val="0pt"/>
      <w:marTop w:val="0pt"/>
      <w:marBottom w:val="0pt"/>
      <w:divBdr>
        <w:top w:val="none" w:sz="0" w:space="0" w:color="auto"/>
        <w:left w:val="none" w:sz="0" w:space="0" w:color="auto"/>
        <w:bottom w:val="none" w:sz="0" w:space="0" w:color="auto"/>
        <w:right w:val="none" w:sz="0" w:space="0" w:color="auto"/>
      </w:divBdr>
    </w:div>
    <w:div w:id="1694379237">
      <w:bodyDiv w:val="1"/>
      <w:marLeft w:val="0pt"/>
      <w:marRight w:val="0pt"/>
      <w:marTop w:val="0pt"/>
      <w:marBottom w:val="0pt"/>
      <w:divBdr>
        <w:top w:val="none" w:sz="0" w:space="0" w:color="auto"/>
        <w:left w:val="none" w:sz="0" w:space="0" w:color="auto"/>
        <w:bottom w:val="none" w:sz="0" w:space="0" w:color="auto"/>
        <w:right w:val="none" w:sz="0" w:space="0" w:color="auto"/>
      </w:divBdr>
    </w:div>
    <w:div w:id="1739981395">
      <w:bodyDiv w:val="1"/>
      <w:marLeft w:val="0pt"/>
      <w:marRight w:val="0pt"/>
      <w:marTop w:val="0pt"/>
      <w:marBottom w:val="0pt"/>
      <w:divBdr>
        <w:top w:val="none" w:sz="0" w:space="0" w:color="auto"/>
        <w:left w:val="none" w:sz="0" w:space="0" w:color="auto"/>
        <w:bottom w:val="none" w:sz="0" w:space="0" w:color="auto"/>
        <w:right w:val="none" w:sz="0" w:space="0" w:color="auto"/>
      </w:divBdr>
    </w:div>
    <w:div w:id="1818183125">
      <w:bodyDiv w:val="1"/>
      <w:marLeft w:val="0pt"/>
      <w:marRight w:val="0pt"/>
      <w:marTop w:val="0pt"/>
      <w:marBottom w:val="0pt"/>
      <w:divBdr>
        <w:top w:val="none" w:sz="0" w:space="0" w:color="auto"/>
        <w:left w:val="none" w:sz="0" w:space="0" w:color="auto"/>
        <w:bottom w:val="none" w:sz="0" w:space="0" w:color="auto"/>
        <w:right w:val="none" w:sz="0" w:space="0" w:color="auto"/>
      </w:divBdr>
    </w:div>
    <w:div w:id="1820725731">
      <w:bodyDiv w:val="1"/>
      <w:marLeft w:val="0pt"/>
      <w:marRight w:val="0pt"/>
      <w:marTop w:val="0pt"/>
      <w:marBottom w:val="0pt"/>
      <w:divBdr>
        <w:top w:val="none" w:sz="0" w:space="0" w:color="auto"/>
        <w:left w:val="none" w:sz="0" w:space="0" w:color="auto"/>
        <w:bottom w:val="none" w:sz="0" w:space="0" w:color="auto"/>
        <w:right w:val="none" w:sz="0" w:space="0" w:color="auto"/>
      </w:divBdr>
    </w:div>
    <w:div w:id="1883059024">
      <w:bodyDiv w:val="1"/>
      <w:marLeft w:val="0pt"/>
      <w:marRight w:val="0pt"/>
      <w:marTop w:val="0pt"/>
      <w:marBottom w:val="0pt"/>
      <w:divBdr>
        <w:top w:val="none" w:sz="0" w:space="0" w:color="auto"/>
        <w:left w:val="none" w:sz="0" w:space="0" w:color="auto"/>
        <w:bottom w:val="none" w:sz="0" w:space="0" w:color="auto"/>
        <w:right w:val="none" w:sz="0" w:space="0" w:color="auto"/>
      </w:divBdr>
    </w:div>
    <w:div w:id="1884058307">
      <w:bodyDiv w:val="1"/>
      <w:marLeft w:val="0pt"/>
      <w:marRight w:val="0pt"/>
      <w:marTop w:val="0pt"/>
      <w:marBottom w:val="0pt"/>
      <w:divBdr>
        <w:top w:val="none" w:sz="0" w:space="0" w:color="auto"/>
        <w:left w:val="none" w:sz="0" w:space="0" w:color="auto"/>
        <w:bottom w:val="none" w:sz="0" w:space="0" w:color="auto"/>
        <w:right w:val="none" w:sz="0" w:space="0" w:color="auto"/>
      </w:divBdr>
    </w:div>
    <w:div w:id="1885822017">
      <w:bodyDiv w:val="1"/>
      <w:marLeft w:val="0pt"/>
      <w:marRight w:val="0pt"/>
      <w:marTop w:val="0pt"/>
      <w:marBottom w:val="0pt"/>
      <w:divBdr>
        <w:top w:val="none" w:sz="0" w:space="0" w:color="auto"/>
        <w:left w:val="none" w:sz="0" w:space="0" w:color="auto"/>
        <w:bottom w:val="none" w:sz="0" w:space="0" w:color="auto"/>
        <w:right w:val="none" w:sz="0" w:space="0" w:color="auto"/>
      </w:divBdr>
    </w:div>
    <w:div w:id="1887064098">
      <w:bodyDiv w:val="1"/>
      <w:marLeft w:val="0pt"/>
      <w:marRight w:val="0pt"/>
      <w:marTop w:val="0pt"/>
      <w:marBottom w:val="0pt"/>
      <w:divBdr>
        <w:top w:val="none" w:sz="0" w:space="0" w:color="auto"/>
        <w:left w:val="none" w:sz="0" w:space="0" w:color="auto"/>
        <w:bottom w:val="none" w:sz="0" w:space="0" w:color="auto"/>
        <w:right w:val="none" w:sz="0" w:space="0" w:color="auto"/>
      </w:divBdr>
    </w:div>
    <w:div w:id="1905069773">
      <w:bodyDiv w:val="1"/>
      <w:marLeft w:val="0pt"/>
      <w:marRight w:val="0pt"/>
      <w:marTop w:val="0pt"/>
      <w:marBottom w:val="0pt"/>
      <w:divBdr>
        <w:top w:val="none" w:sz="0" w:space="0" w:color="auto"/>
        <w:left w:val="none" w:sz="0" w:space="0" w:color="auto"/>
        <w:bottom w:val="none" w:sz="0" w:space="0" w:color="auto"/>
        <w:right w:val="none" w:sz="0" w:space="0" w:color="auto"/>
      </w:divBdr>
    </w:div>
    <w:div w:id="1905796496">
      <w:bodyDiv w:val="1"/>
      <w:marLeft w:val="0pt"/>
      <w:marRight w:val="0pt"/>
      <w:marTop w:val="0pt"/>
      <w:marBottom w:val="0pt"/>
      <w:divBdr>
        <w:top w:val="none" w:sz="0" w:space="0" w:color="auto"/>
        <w:left w:val="none" w:sz="0" w:space="0" w:color="auto"/>
        <w:bottom w:val="none" w:sz="0" w:space="0" w:color="auto"/>
        <w:right w:val="none" w:sz="0" w:space="0" w:color="auto"/>
      </w:divBdr>
    </w:div>
    <w:div w:id="1912542553">
      <w:bodyDiv w:val="1"/>
      <w:marLeft w:val="0pt"/>
      <w:marRight w:val="0pt"/>
      <w:marTop w:val="0pt"/>
      <w:marBottom w:val="0pt"/>
      <w:divBdr>
        <w:top w:val="none" w:sz="0" w:space="0" w:color="auto"/>
        <w:left w:val="none" w:sz="0" w:space="0" w:color="auto"/>
        <w:bottom w:val="none" w:sz="0" w:space="0" w:color="auto"/>
        <w:right w:val="none" w:sz="0" w:space="0" w:color="auto"/>
      </w:divBdr>
    </w:div>
    <w:div w:id="1934700550">
      <w:bodyDiv w:val="1"/>
      <w:marLeft w:val="0pt"/>
      <w:marRight w:val="0pt"/>
      <w:marTop w:val="0pt"/>
      <w:marBottom w:val="0pt"/>
      <w:divBdr>
        <w:top w:val="none" w:sz="0" w:space="0" w:color="auto"/>
        <w:left w:val="none" w:sz="0" w:space="0" w:color="auto"/>
        <w:bottom w:val="none" w:sz="0" w:space="0" w:color="auto"/>
        <w:right w:val="none" w:sz="0" w:space="0" w:color="auto"/>
      </w:divBdr>
    </w:div>
    <w:div w:id="1940024688">
      <w:bodyDiv w:val="1"/>
      <w:marLeft w:val="0pt"/>
      <w:marRight w:val="0pt"/>
      <w:marTop w:val="0pt"/>
      <w:marBottom w:val="0pt"/>
      <w:divBdr>
        <w:top w:val="none" w:sz="0" w:space="0" w:color="auto"/>
        <w:left w:val="none" w:sz="0" w:space="0" w:color="auto"/>
        <w:bottom w:val="none" w:sz="0" w:space="0" w:color="auto"/>
        <w:right w:val="none" w:sz="0" w:space="0" w:color="auto"/>
      </w:divBdr>
    </w:div>
    <w:div w:id="194028653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44072588">
          <w:marLeft w:val="0pt"/>
          <w:marRight w:val="0pt"/>
          <w:marTop w:val="0pt"/>
          <w:marBottom w:val="0pt"/>
          <w:divBdr>
            <w:top w:val="none" w:sz="0" w:space="0" w:color="auto"/>
            <w:left w:val="none" w:sz="0" w:space="0" w:color="auto"/>
            <w:bottom w:val="single" w:sz="12" w:space="0" w:color="006699"/>
            <w:right w:val="none" w:sz="0" w:space="0" w:color="auto"/>
          </w:divBdr>
          <w:divsChild>
            <w:div w:id="1644388884">
              <w:marLeft w:val="0pt"/>
              <w:marRight w:val="0pt"/>
              <w:marTop w:val="0pt"/>
              <w:marBottom w:val="0pt"/>
              <w:divBdr>
                <w:top w:val="none" w:sz="0" w:space="0" w:color="auto"/>
                <w:left w:val="none" w:sz="0" w:space="0" w:color="auto"/>
                <w:bottom w:val="none" w:sz="0" w:space="0" w:color="auto"/>
                <w:right w:val="none" w:sz="0" w:space="0" w:color="auto"/>
              </w:divBdr>
              <w:divsChild>
                <w:div w:id="2056926970">
                  <w:marLeft w:val="0pt"/>
                  <w:marRight w:val="0pt"/>
                  <w:marTop w:val="0pt"/>
                  <w:marBottom w:val="0pt"/>
                  <w:divBdr>
                    <w:top w:val="none" w:sz="0" w:space="0" w:color="auto"/>
                    <w:left w:val="none" w:sz="0" w:space="0" w:color="auto"/>
                    <w:bottom w:val="none" w:sz="0" w:space="0" w:color="auto"/>
                    <w:right w:val="none" w:sz="0" w:space="0" w:color="auto"/>
                  </w:divBdr>
                  <w:divsChild>
                    <w:div w:id="1876963685">
                      <w:marLeft w:val="0pt"/>
                      <w:marRight w:val="0pt"/>
                      <w:marTop w:val="0pt"/>
                      <w:marBottom w:val="0pt"/>
                      <w:divBdr>
                        <w:top w:val="none" w:sz="0" w:space="0" w:color="auto"/>
                        <w:left w:val="none" w:sz="0" w:space="0" w:color="auto"/>
                        <w:bottom w:val="none" w:sz="0" w:space="0" w:color="auto"/>
                        <w:right w:val="none" w:sz="0" w:space="0" w:color="auto"/>
                      </w:divBdr>
                      <w:divsChild>
                        <w:div w:id="381251982">
                          <w:marLeft w:val="0pt"/>
                          <w:marRight w:val="0pt"/>
                          <w:marTop w:val="0pt"/>
                          <w:marBottom w:val="0pt"/>
                          <w:divBdr>
                            <w:top w:val="none" w:sz="0" w:space="0" w:color="auto"/>
                            <w:left w:val="none" w:sz="0" w:space="0" w:color="auto"/>
                            <w:bottom w:val="none" w:sz="0" w:space="0" w:color="auto"/>
                            <w:right w:val="none" w:sz="0" w:space="0" w:color="auto"/>
                          </w:divBdr>
                          <w:divsChild>
                            <w:div w:id="208903522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133248881">
                  <w:marLeft w:val="0pt"/>
                  <w:marRight w:val="0pt"/>
                  <w:marTop w:val="0pt"/>
                  <w:marBottom w:val="0pt"/>
                  <w:divBdr>
                    <w:top w:val="none" w:sz="0" w:space="0" w:color="auto"/>
                    <w:left w:val="none" w:sz="0" w:space="0" w:color="auto"/>
                    <w:bottom w:val="none" w:sz="0" w:space="0" w:color="auto"/>
                    <w:right w:val="none" w:sz="0" w:space="0" w:color="auto"/>
                  </w:divBdr>
                  <w:divsChild>
                    <w:div w:id="479351148">
                      <w:marLeft w:val="0pt"/>
                      <w:marRight w:val="0pt"/>
                      <w:marTop w:val="0pt"/>
                      <w:marBottom w:val="0pt"/>
                      <w:divBdr>
                        <w:top w:val="none" w:sz="0" w:space="0" w:color="auto"/>
                        <w:left w:val="none" w:sz="0" w:space="0" w:color="auto"/>
                        <w:bottom w:val="none" w:sz="0" w:space="0" w:color="auto"/>
                        <w:right w:val="none" w:sz="0" w:space="0" w:color="auto"/>
                      </w:divBdr>
                    </w:div>
                    <w:div w:id="860702046">
                      <w:marLeft w:val="0pt"/>
                      <w:marRight w:val="0pt"/>
                      <w:marTop w:val="0pt"/>
                      <w:marBottom w:val="0pt"/>
                      <w:divBdr>
                        <w:top w:val="none" w:sz="0" w:space="0" w:color="auto"/>
                        <w:left w:val="none" w:sz="0" w:space="0" w:color="auto"/>
                        <w:bottom w:val="none" w:sz="0" w:space="0" w:color="auto"/>
                        <w:right w:val="none" w:sz="0" w:space="0" w:color="auto"/>
                      </w:divBdr>
                    </w:div>
                    <w:div w:id="941884800">
                      <w:marLeft w:val="0pt"/>
                      <w:marRight w:val="0pt"/>
                      <w:marTop w:val="0pt"/>
                      <w:marBottom w:val="0pt"/>
                      <w:divBdr>
                        <w:top w:val="none" w:sz="0" w:space="0" w:color="auto"/>
                        <w:left w:val="none" w:sz="0" w:space="0" w:color="auto"/>
                        <w:bottom w:val="none" w:sz="0" w:space="0" w:color="auto"/>
                        <w:right w:val="none" w:sz="0" w:space="0" w:color="auto"/>
                      </w:divBdr>
                    </w:div>
                    <w:div w:id="12985917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827597626">
          <w:marLeft w:val="0pt"/>
          <w:marRight w:val="0pt"/>
          <w:marTop w:val="0pt"/>
          <w:marBottom w:val="0pt"/>
          <w:divBdr>
            <w:top w:val="none" w:sz="0" w:space="0" w:color="auto"/>
            <w:left w:val="none" w:sz="0" w:space="0" w:color="auto"/>
            <w:bottom w:val="single" w:sz="6" w:space="0" w:color="333333"/>
            <w:right w:val="none" w:sz="0" w:space="0" w:color="auto"/>
          </w:divBdr>
          <w:divsChild>
            <w:div w:id="1735354984">
              <w:marLeft w:val="0pt"/>
              <w:marRight w:val="0pt"/>
              <w:marTop w:val="0pt"/>
              <w:marBottom w:val="0pt"/>
              <w:divBdr>
                <w:top w:val="none" w:sz="0" w:space="0" w:color="auto"/>
                <w:left w:val="none" w:sz="0" w:space="0" w:color="auto"/>
                <w:bottom w:val="none" w:sz="0" w:space="0" w:color="auto"/>
                <w:right w:val="none" w:sz="0" w:space="0" w:color="auto"/>
              </w:divBdr>
              <w:divsChild>
                <w:div w:id="1629584202">
                  <w:marLeft w:val="0pt"/>
                  <w:marRight w:val="0pt"/>
                  <w:marTop w:val="0pt"/>
                  <w:marBottom w:val="0pt"/>
                  <w:divBdr>
                    <w:top w:val="none" w:sz="0" w:space="0" w:color="auto"/>
                    <w:left w:val="none" w:sz="0" w:space="0" w:color="auto"/>
                    <w:bottom w:val="none" w:sz="0" w:space="0" w:color="auto"/>
                    <w:right w:val="none" w:sz="0" w:space="0" w:color="auto"/>
                  </w:divBdr>
                  <w:divsChild>
                    <w:div w:id="25179399">
                      <w:marLeft w:val="0pt"/>
                      <w:marRight w:val="0pt"/>
                      <w:marTop w:val="0pt"/>
                      <w:marBottom w:val="0pt"/>
                      <w:divBdr>
                        <w:top w:val="none" w:sz="0" w:space="0" w:color="auto"/>
                        <w:left w:val="none" w:sz="0" w:space="0" w:color="auto"/>
                        <w:bottom w:val="none" w:sz="0" w:space="0" w:color="auto"/>
                        <w:right w:val="none" w:sz="0" w:space="0" w:color="auto"/>
                      </w:divBdr>
                      <w:divsChild>
                        <w:div w:id="22861711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 w:id="1997300828">
      <w:bodyDiv w:val="1"/>
      <w:marLeft w:val="0pt"/>
      <w:marRight w:val="0pt"/>
      <w:marTop w:val="0pt"/>
      <w:marBottom w:val="0pt"/>
      <w:divBdr>
        <w:top w:val="none" w:sz="0" w:space="0" w:color="auto"/>
        <w:left w:val="none" w:sz="0" w:space="0" w:color="auto"/>
        <w:bottom w:val="none" w:sz="0" w:space="0" w:color="auto"/>
        <w:right w:val="none" w:sz="0" w:space="0" w:color="auto"/>
      </w:divBdr>
    </w:div>
    <w:div w:id="2038041443">
      <w:bodyDiv w:val="1"/>
      <w:marLeft w:val="0pt"/>
      <w:marRight w:val="0pt"/>
      <w:marTop w:val="0pt"/>
      <w:marBottom w:val="0pt"/>
      <w:divBdr>
        <w:top w:val="none" w:sz="0" w:space="0" w:color="auto"/>
        <w:left w:val="none" w:sz="0" w:space="0" w:color="auto"/>
        <w:bottom w:val="none" w:sz="0" w:space="0" w:color="auto"/>
        <w:right w:val="none" w:sz="0" w:space="0" w:color="auto"/>
      </w:divBdr>
    </w:div>
    <w:div w:id="2071616519">
      <w:bodyDiv w:val="1"/>
      <w:marLeft w:val="0pt"/>
      <w:marRight w:val="0pt"/>
      <w:marTop w:val="0pt"/>
      <w:marBottom w:val="0pt"/>
      <w:divBdr>
        <w:top w:val="none" w:sz="0" w:space="0" w:color="auto"/>
        <w:left w:val="none" w:sz="0" w:space="0" w:color="auto"/>
        <w:bottom w:val="none" w:sz="0" w:space="0" w:color="auto"/>
        <w:right w:val="none" w:sz="0" w:space="0" w:color="auto"/>
      </w:divBdr>
    </w:div>
    <w:div w:id="2073893247">
      <w:bodyDiv w:val="1"/>
      <w:marLeft w:val="0pt"/>
      <w:marRight w:val="0pt"/>
      <w:marTop w:val="0pt"/>
      <w:marBottom w:val="0pt"/>
      <w:divBdr>
        <w:top w:val="none" w:sz="0" w:space="0" w:color="auto"/>
        <w:left w:val="none" w:sz="0" w:space="0" w:color="auto"/>
        <w:bottom w:val="none" w:sz="0" w:space="0" w:color="auto"/>
        <w:right w:val="none" w:sz="0" w:space="0" w:color="auto"/>
      </w:divBdr>
    </w:div>
    <w:div w:id="2084790287">
      <w:bodyDiv w:val="1"/>
      <w:marLeft w:val="0pt"/>
      <w:marRight w:val="0pt"/>
      <w:marTop w:val="0pt"/>
      <w:marBottom w:val="0pt"/>
      <w:divBdr>
        <w:top w:val="none" w:sz="0" w:space="0" w:color="auto"/>
        <w:left w:val="none" w:sz="0" w:space="0" w:color="auto"/>
        <w:bottom w:val="none" w:sz="0" w:space="0" w:color="auto"/>
        <w:right w:val="none" w:sz="0" w:space="0" w:color="auto"/>
      </w:divBdr>
    </w:div>
    <w:div w:id="211173220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gif"/><Relationship Id="rId18" Type="http://purl.oclc.org/ooxml/officeDocument/relationships/image" Target="media/image10.png"/><Relationship Id="rId26" Type="http://purl.oclc.org/ooxml/officeDocument/relationships/image" Target="media/image18.png"/><Relationship Id="rId39" Type="http://purl.oclc.org/ooxml/officeDocument/relationships/hyperlink" Target="https://terra-1-g.djicdn.com/2d4dce68897a46b19fc717f3576b7c6a/Tello%20%E7%BC%96%E7%A8%8B%E7%9B%B8%E5%85%B3/For%20Tello/Tello%20SDK%20Documentation%20EN_1.3_1122.pdf" TargetMode="External"/><Relationship Id="rId3" Type="http://purl.oclc.org/ooxml/officeDocument/relationships/styles" Target="styles.xml"/><Relationship Id="rId21" Type="http://purl.oclc.org/ooxml/officeDocument/relationships/image" Target="media/image13.png"/><Relationship Id="rId34" Type="http://purl.oclc.org/ooxml/officeDocument/relationships/hyperlink" Target="https://handmap.github.io/hsv-vs-rgb/" TargetMode="External"/><Relationship Id="rId42" Type="http://purl.oclc.org/ooxml/officeDocument/relationships/hyperlink" Target="http://www.robesafe.es/personal/bergasa/papers/RobustVisual_2015.pdf" TargetMode="External"/><Relationship Id="rId7" Type="http://purl.oclc.org/ooxml/officeDocument/relationships/endnotes" Target="endnotes.xml"/><Relationship Id="rId12" Type="http://purl.oclc.org/ooxml/officeDocument/relationships/image" Target="media/image4.gif"/><Relationship Id="rId17" Type="http://purl.oclc.org/ooxml/officeDocument/relationships/image" Target="media/image9.png"/><Relationship Id="rId25" Type="http://purl.oclc.org/ooxml/officeDocument/relationships/image" Target="media/image17.png"/><Relationship Id="rId33" Type="http://purl.oclc.org/ooxml/officeDocument/relationships/hyperlink" Target="https://www.kolabtree.com/blog/how-to-write-the-results-section-of-a-research-paper/" TargetMode="External"/><Relationship Id="rId38" Type="http://purl.oclc.org/ooxml/officeDocument/relationships/hyperlink" Target="https://www.ryzerobotics.com/tello" TargetMode="External"/><Relationship Id="rId2" Type="http://purl.oclc.org/ooxml/officeDocument/relationships/numbering" Target="numbering.xml"/><Relationship Id="rId16" Type="http://purl.oclc.org/ooxml/officeDocument/relationships/image" Target="media/image8.jpeg"/><Relationship Id="rId20" Type="http://purl.oclc.org/ooxml/officeDocument/relationships/image" Target="media/image12.jpeg"/><Relationship Id="rId29" Type="http://purl.oclc.org/ooxml/officeDocument/relationships/image" Target="media/image21.png"/><Relationship Id="rId41" Type="http://purl.oclc.org/ooxml/officeDocument/relationships/hyperlink" Target="https://docs.opencv.org/master/d5/dae/tutorial_aruco_detection.html"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jpeg"/><Relationship Id="rId24" Type="http://purl.oclc.org/ooxml/officeDocument/relationships/image" Target="media/image16.png"/><Relationship Id="rId32" Type="http://purl.oclc.org/ooxml/officeDocument/relationships/image" Target="media/image24.png"/><Relationship Id="rId37" Type="http://purl.oclc.org/ooxml/officeDocument/relationships/hyperlink" Target="https://www.mdpi.com/1424-8220/19/21/4703?type=check_update&amp;version=2" TargetMode="External"/><Relationship Id="rId40" Type="http://purl.oclc.org/ooxml/officeDocument/relationships/hyperlink" Target="https://opencv.org/about.html" TargetMode="External"/><Relationship Id="rId45" Type="http://purl.oclc.org/ooxml/officeDocument/relationships/theme" Target="theme/theme1.xml"/><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image" Target="media/image20.png"/><Relationship Id="rId36" Type="http://purl.oclc.org/ooxml/officeDocument/relationships/hyperlink" Target="http://kau.diva-portal.org/smash/get/diva2:1332929/FULLTEXT01.pdf" TargetMode="External"/><Relationship Id="rId10" Type="http://purl.oclc.org/ooxml/officeDocument/relationships/image" Target="media/image2.jpeg"/><Relationship Id="rId19" Type="http://purl.oclc.org/ooxml/officeDocument/relationships/image" Target="media/image11.jpeg"/><Relationship Id="rId31" Type="http://purl.oclc.org/ooxml/officeDocument/relationships/image" Target="media/image23.png"/><Relationship Id="rId44"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png"/><Relationship Id="rId27" Type="http://purl.oclc.org/ooxml/officeDocument/relationships/image" Target="media/image19.png"/><Relationship Id="rId30" Type="http://purl.oclc.org/ooxml/officeDocument/relationships/image" Target="media/image22.png"/><Relationship Id="rId35" Type="http://purl.oclc.org/ooxml/officeDocument/relationships/hyperlink" Target="https://medium.com/data-breach/introduction-to-harris-corner-detector-32a88850b3f6" TargetMode="External"/><Relationship Id="rId43" Type="http://purl.oclc.org/ooxml/officeDocument/relationships/hyperlink" Target="https://www.livescience.com/48110-reflection-refraction.html" TargetMode="Externa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Nun16</b:Tag>
    <b:SourceType>JournalArticle</b:SourceType>
    <b:Guid>{1E4B8453-FB06-499F-B77A-131122E6627F}</b:Guid>
    <b:Title>Vision-Based Object Tracking Algorithm With AR. Drone</b:Title>
    <b:Year>2016</b:Year>
    <b:JournalName>International Journal of Scientific &amp; Technology</b:JournalName>
    <b:Pages>135-139</b:Pages>
    <b:Volume>5</b:Volume>
    <b:Issue>06</b:Issue>
    <b:Author>
      <b:Author>
        <b:NameList>
          <b:Person>
            <b:Last>It Nun Thiang</b:Last>
          </b:Person>
          <b:Person>
            <b:Last> Dr.LuMaw</b:Last>
          </b:Person>
          <b:Person>
            <b:Last>Hla Myo Tun</b:Last>
          </b:Person>
        </b:NameList>
      </b:Author>
    </b:Author>
    <b:RefOrder>3</b:RefOrder>
  </b:Source>
  <b:Source>
    <b:Tag>Chi13</b:Tag>
    <b:SourceType>JournalArticle</b:SourceType>
    <b:Guid>{6E579FB0-2B91-4843-9969-7AB1366D000D}</b:Guid>
    <b:Author>
      <b:Author>
        <b:NameList>
          <b:Person>
            <b:Last>Chi-Tinh Dang</b:Last>
          </b:Person>
          <b:Person>
            <b:Last>Hoang-The Pham</b:Last>
          </b:Person>
          <b:Person>
            <b:Last>Thanh-Binh Pham</b:Last>
          </b:Person>
          <b:Person>
            <b:Last>Nguyen-Vu Truong</b:Last>
          </b:Person>
        </b:NameList>
      </b:Author>
    </b:Author>
    <b:Title>Vision based ground object tracking using AR.Drone</b:Title>
    <b:JournalName>International Conference on Control, Automation and Information Sciences (ICCAIS)</b:JournalName>
    <b:Year>2013</b:Year>
    <b:Pages>146-151</b:Pages>
    <b:RefOrder>1</b:RefOrder>
  </b:Source>
  <b:Source>
    <b:Tag>Ioa</b:Tag>
    <b:SourceType>JournalArticle</b:SourceType>
    <b:Guid>{707DE330-3566-449B-8525-FEDF0B6810EC}</b:Guid>
    <b:Author>
      <b:Author>
        <b:NameList>
          <b:Person>
            <b:Last>Ioannis Dramouskas</b:Last>
          </b:Person>
          <b:Person>
            <b:Last>Isidoros Perikos</b:Last>
          </b:Person>
          <b:Person>
            <b:Last>Ioannis Hatzilygeroudis</b:Last>
          </b:Person>
        </b:NameList>
      </b:Author>
    </b:Author>
    <b:Title>A Method for Performing Efficient Real-Time Object Tracing for Drones</b:Title>
    <b:JournalName>Advances in Smart Systems Research</b:JournalName>
    <b:Year>2017</b:Year>
    <b:Pages>55-64</b:Pages>
    <b:Volume>6</b:Volume>
    <b:RefOrder>2</b:RefOrder>
  </b:Source>
  <b:Source>
    <b:Tag>HSV16</b:Tag>
    <b:SourceType>InternetSite</b:SourceType>
    <b:Guid>{177DB185-3403-4A4A-955C-CB4B25D2ACAE}</b:Guid>
    <b:Title>HSV vs. RGB</b:Title>
    <b:Year>2016</b:Year>
    <b:Month>Oct</b:Month>
    <b:Day>26</b:Day>
    <b:YearAccessed>21</b:YearAccessed>
    <b:MonthAccessed>05</b:MonthAccessed>
    <b:DayAccessed>08</b:DayAccessed>
    <b:URL>https://handmap.github.io/hsv-vs-rgb/</b:URL>
    <b:City>Internet: https://handmap.github.io/hsv-vs-rgb/,</b:City>
    <b:RefOrder>4</b:RefOrder>
  </b:Source>
</b:Sources>
</file>

<file path=customXml/itemProps1.xml><?xml version="1.0" encoding="utf-8"?>
<ds:datastoreItem xmlns:ds="http://purl.oclc.org/ooxml/officeDocument/customXml" ds:itemID="{4300FC3B-71C9-4EB4-BB98-16F1C896FA1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4062</TotalTime>
  <Pages>7</Pages>
  <Words>3547</Words>
  <Characters>20224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Jonathan Edwards</cp:lastModifiedBy>
  <cp:revision>226</cp:revision>
  <cp:lastPrinted>2021-05-14T23:52:00Z</cp:lastPrinted>
  <dcterms:created xsi:type="dcterms:W3CDTF">2019-01-08T18:42:00Z</dcterms:created>
  <dcterms:modified xsi:type="dcterms:W3CDTF">2021-05-15T05:15:00Z</dcterms:modified>
</cp:coreProperties>
</file>